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24" w:rsidRDefault="00E3357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Protokół</w:t>
      </w:r>
    </w:p>
    <w:p w:rsidR="00356124" w:rsidRDefault="00E335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z posiedzenia Komisji Budżetowej</w:t>
      </w:r>
    </w:p>
    <w:p w:rsidR="00356124" w:rsidRDefault="00E335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z dnia 25 marca 2025 roku</w:t>
      </w:r>
    </w:p>
    <w:p w:rsidR="00356124" w:rsidRDefault="00356124">
      <w:pPr>
        <w:rPr>
          <w:sz w:val="28"/>
          <w:szCs w:val="28"/>
        </w:rPr>
      </w:pP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Obecni: 6 z 7 członków Komisji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Przewodniczący- A. Tomczyk, M. Domagalski ( Wiceprzewodniczący), M. Gajewski, W. Katarzyński, W. Owsiński, M. Rogowski.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Nieobecni: M. Tomczyk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Burmistrz MiG Skała- Piotr  Trzcionka, Anna Katarzyńska- Skarbnik, Katarzyna Bernaś- z-ca Skarbnika.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Pozostali Rad</w:t>
      </w:r>
      <w:r>
        <w:rPr>
          <w:sz w:val="24"/>
          <w:szCs w:val="24"/>
        </w:rPr>
        <w:t>ni: Robert Madej, Bogusław Kurek.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Stwierdzono kworum wymagane do prac Komisji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Plan pracy Komisji: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1.Otwarcie posiedzenia Komisji, stwierdzenie kworym na podstawie listy obecności.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2.Przyjęcie porządku obrad.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3.Wybór protokolanta.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4.Zaopiniowanie uchwał wła</w:t>
      </w:r>
      <w:r>
        <w:rPr>
          <w:sz w:val="24"/>
          <w:szCs w:val="24"/>
        </w:rPr>
        <w:t>ściwych dla zakresu prac Komisji.</w:t>
      </w:r>
    </w:p>
    <w:p w:rsidR="00356124" w:rsidRDefault="00E3357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Zaopiniowanie projektu uchwały w sprawie rozstrzygnięcia o wyodrębnieniu w Budżecie Gminy Skała na rok 2026 środków stanowiących Fundusz Sołecki.</w:t>
      </w:r>
    </w:p>
    <w:p w:rsidR="00356124" w:rsidRDefault="00E3357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Zaopiniowanie projektu uchwały w sprawie wyrażenia zgody na wniesienie wkład</w:t>
      </w:r>
      <w:r>
        <w:rPr>
          <w:sz w:val="24"/>
          <w:szCs w:val="24"/>
        </w:rPr>
        <w:t>u pieniężnego do SIM KZN Ziemia Krakowska spółka z o.o. Z przeznaczeniem na podwyższenie kapitału zakładowego i objęcie udziałów w podwyższonym kapitale.</w:t>
      </w:r>
    </w:p>
    <w:p w:rsidR="00356124" w:rsidRDefault="00E3357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Zaopiniowanie projektu uchwały w sprawie zmiany Budżetu Gminy Skała na 2025 rok.</w:t>
      </w:r>
    </w:p>
    <w:p w:rsidR="00356124" w:rsidRDefault="00E3357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Zaopiniowanie projekt</w:t>
      </w:r>
      <w:r>
        <w:rPr>
          <w:sz w:val="24"/>
          <w:szCs w:val="24"/>
        </w:rPr>
        <w:t>u uchwały w sprawie zmiany Wieloletniej Prognozy Finansowej Gminy Skała.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5.Informacje o przekazanych pismach/interpelacjach na Komisję.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6.Wolne wnioski.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7.Zamknięcie posiedzenia Komisji.</w:t>
      </w:r>
    </w:p>
    <w:p w:rsidR="00356124" w:rsidRDefault="00356124">
      <w:pPr>
        <w:rPr>
          <w:sz w:val="24"/>
          <w:szCs w:val="24"/>
        </w:rPr>
      </w:pP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Ad1. Otwarcie posiedzenia Komisji 25.03. 2025 godz. 16:30.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 sprawd</w:t>
      </w:r>
      <w:r>
        <w:rPr>
          <w:sz w:val="24"/>
          <w:szCs w:val="24"/>
        </w:rPr>
        <w:t>zeniu obecności stwierdzono kworum wymagane do rozpoczęcia obrad Komisji.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Ad 2. Głosowanie: 6-za, 0-przeciw, 0- wstrzymujących się, 1- nieobecny.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Ad 3. Głosowanie: 6-za, 0-przeciw, 0-wstrzymujących się, 1- nieobecny.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 xml:space="preserve">Ad 4. Omówienie projektów uchwał przez </w:t>
      </w:r>
      <w:r>
        <w:rPr>
          <w:sz w:val="24"/>
          <w:szCs w:val="24"/>
        </w:rPr>
        <w:t>Panią Skarbnik A. Katarzyńską oraz Panią K. Bernaś- z-cę Skarbnika oraz dyskusja.</w:t>
      </w:r>
    </w:p>
    <w:p w:rsidR="00356124" w:rsidRDefault="00E3357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Głosowanie w sprawie : Głosowanie w sprawie wyrażenia zgody na wyodrębnienie w Budżecie Gminy Skała Funduszu sołeckiego na rok 2026- Wniosek</w:t>
      </w:r>
    </w:p>
    <w:p w:rsidR="00356124" w:rsidRDefault="00E3357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Głosowanie: 1-za, 5-przeciw, 0- wstrzymujących się, 1- nieobecny. 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 xml:space="preserve">    B). Głosowanie: 6-za, 0-przeciw, 0-wstrzymujących się, 1- nieobecny.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 xml:space="preserve">    C) Głosowanie: 6-za, 0- przeciw, 0- wstrzymujących się, 1- nieobecny.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 xml:space="preserve">    D) Głosowanie: 6-za, 0-przeciw, 0-wstr</w:t>
      </w:r>
      <w:r>
        <w:rPr>
          <w:sz w:val="24"/>
          <w:szCs w:val="24"/>
        </w:rPr>
        <w:t>zymujących się, 1- nieobecny.</w:t>
      </w:r>
    </w:p>
    <w:p w:rsidR="00356124" w:rsidRDefault="00356124">
      <w:pPr>
        <w:rPr>
          <w:sz w:val="24"/>
          <w:szCs w:val="24"/>
        </w:rPr>
      </w:pP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Ad 5. Brak pism i interpelacji.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Ad 6. Brak wolnych wniosków.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Ad 7. Zamknięcie posiedzenia Komisji godz. 17:50.</w:t>
      </w:r>
    </w:p>
    <w:p w:rsidR="00356124" w:rsidRDefault="00356124">
      <w:pPr>
        <w:rPr>
          <w:sz w:val="24"/>
          <w:szCs w:val="24"/>
        </w:rPr>
      </w:pPr>
    </w:p>
    <w:p w:rsidR="00356124" w:rsidRDefault="00356124">
      <w:pPr>
        <w:rPr>
          <w:sz w:val="24"/>
          <w:szCs w:val="24"/>
        </w:rPr>
      </w:pPr>
    </w:p>
    <w:p w:rsidR="00356124" w:rsidRDefault="00356124">
      <w:pPr>
        <w:rPr>
          <w:sz w:val="24"/>
          <w:szCs w:val="24"/>
        </w:rPr>
      </w:pP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Protokolant                                                               Przewodniczący Komisji</w:t>
      </w:r>
    </w:p>
    <w:p w:rsidR="00356124" w:rsidRDefault="00E33577">
      <w:pPr>
        <w:rPr>
          <w:sz w:val="24"/>
          <w:szCs w:val="24"/>
        </w:rPr>
      </w:pPr>
      <w:r>
        <w:rPr>
          <w:sz w:val="24"/>
          <w:szCs w:val="24"/>
        </w:rPr>
        <w:t>Marek Domagals</w:t>
      </w:r>
      <w:r>
        <w:rPr>
          <w:sz w:val="24"/>
          <w:szCs w:val="24"/>
        </w:rPr>
        <w:t>ki.                                                      Anna Tomczyk</w:t>
      </w:r>
    </w:p>
    <w:p w:rsidR="00356124" w:rsidRDefault="00356124">
      <w:pPr>
        <w:ind w:left="709"/>
        <w:rPr>
          <w:sz w:val="24"/>
          <w:szCs w:val="24"/>
        </w:rPr>
      </w:pPr>
    </w:p>
    <w:p w:rsidR="00356124" w:rsidRDefault="00356124">
      <w:pPr>
        <w:ind w:left="709"/>
        <w:rPr>
          <w:sz w:val="24"/>
          <w:szCs w:val="24"/>
        </w:rPr>
      </w:pPr>
    </w:p>
    <w:p w:rsidR="00356124" w:rsidRDefault="00356124">
      <w:pPr>
        <w:ind w:left="709"/>
        <w:rPr>
          <w:sz w:val="24"/>
          <w:szCs w:val="24"/>
        </w:rPr>
      </w:pPr>
    </w:p>
    <w:p w:rsidR="00356124" w:rsidRDefault="00356124">
      <w:pPr>
        <w:rPr>
          <w:sz w:val="28"/>
          <w:szCs w:val="28"/>
        </w:rPr>
      </w:pPr>
    </w:p>
    <w:sectPr w:rsidR="00356124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77" w:rsidRDefault="00E33577">
      <w:pPr>
        <w:spacing w:after="0" w:line="240" w:lineRule="auto"/>
      </w:pPr>
      <w:r>
        <w:separator/>
      </w:r>
    </w:p>
  </w:endnote>
  <w:endnote w:type="continuationSeparator" w:id="0">
    <w:p w:rsidR="00E33577" w:rsidRDefault="00E3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77" w:rsidRDefault="00E33577">
      <w:pPr>
        <w:spacing w:after="0" w:line="240" w:lineRule="auto"/>
      </w:pPr>
      <w:r>
        <w:separator/>
      </w:r>
    </w:p>
  </w:footnote>
  <w:footnote w:type="continuationSeparator" w:id="0">
    <w:p w:rsidR="00E33577" w:rsidRDefault="00E3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3270"/>
    <w:multiLevelType w:val="multilevel"/>
    <w:tmpl w:val="80BC24C4"/>
    <w:lvl w:ilvl="0">
      <w:start w:val="1"/>
      <w:numFmt w:val="upp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C2C2BF4"/>
    <w:multiLevelType w:val="multilevel"/>
    <w:tmpl w:val="C39E2244"/>
    <w:lvl w:ilvl="0">
      <w:start w:val="1"/>
      <w:numFmt w:val="upp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722C3F4F"/>
    <w:multiLevelType w:val="multilevel"/>
    <w:tmpl w:val="EE027A66"/>
    <w:lvl w:ilvl="0">
      <w:start w:val="1"/>
      <w:numFmt w:val="upp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24"/>
    <w:rsid w:val="00356124"/>
    <w:rsid w:val="007204EA"/>
    <w:rsid w:val="00E3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68F63-9032-45E1-8C70-549EF9C3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2025-05-06T15:48:00Z</dcterms:created>
  <dcterms:modified xsi:type="dcterms:W3CDTF">2025-05-06T15:48:00Z</dcterms:modified>
</cp:coreProperties>
</file>