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12 grudnia 2025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....................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Miejskiej w Skale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.................... 2025 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UCHWAŁA BUDŻETOWA GMINY SKAŁA NA 2026 ROK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samorządzie gminnym (t.j.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1153)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211, 212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239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finansach publicznych (t.j.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1483), Rada Miejska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Skale uchwala Uchwałę budżetową Gminy Skała na rok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następującej treści: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Określa się łączną kwotę dochodów budżetu na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rok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wysokości 84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932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040,59 zł,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załącznikiem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tego: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dochody bieżące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wysokości 75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842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558,20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dochody majątkowe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wysokości 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089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482,39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Określa się łączną kwotę wydatków budżetu na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wysokości 91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061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040,59 zł,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załącznikiem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tego: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bieżące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72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073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144,60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majątkowe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987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895,99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Określa się plan wydatków majątkowo-inwestycyjnych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załącznikiem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Określa się deficyt budżetu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-6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129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który zostanie sfinansowany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przychodów jednostek samorządu terytorialnego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rozliczenia środków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dotacji na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realizację programu, projektu lub zadania finansowanego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udziałem tych środków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1 054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wolnych środków,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 ustawy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przychodów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zaciągniętych pożyczek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kredytów na rynku krajowym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Określa się łączną kwotę planowanych przychodów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979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łączną kwotę planowanych rozchodów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załącznikiem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Określa się plan dochodów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wydatków Gminy Skała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realizacją zadań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administracji rządowej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innych zadań zleconych odrębnymi ustawami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załącznikiem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Określa się plan dochodów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wydatków Gminy Skała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realizacją zadań na podstawie porozumień między jednostkami samorządu terytorialnego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załącznikiem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Określa się plan dochodów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wydawania zezwoleń na sprzedaż napojów alkoholowych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 wydatków na realizację zadań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gminnym programie profilaktyki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rozwiązywania problemów alkoholowych oraz gminnym programie przeciwdziałania narkomanii,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załącznikiem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Określa się plan dochodów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części opłat za zezwolenie na sprzedaż napojów alkoholowych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obrocie hurtowym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wydatków na realizację zadań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związanych,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załącznikiem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Określa się plan dochodów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wydatków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funkcjonowaniem systemu gospodarowania odpadami komunalnymi,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załącznikiem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10.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Określa się plan dochodów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wydatków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gromadzeniem środków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opłat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kar za korzystanie ze środowiska,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załącznikiem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10.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Określa się plan dochodów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środków na realizację zadań inwestycyjnych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programu Polski Ład,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załącznikiem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11.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Określa się plan dochodów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wydatków na realizację zadań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Funduszu Przeciwdziałania COVID-19,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załącznikiem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12.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Określa się zestawienie planowanych kwot dotacji do udzielenia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budżetu Gminy: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dotacje dla jednostek sektora finansów publicznych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351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dotacje dla jednostek spoza sektora finansów publicznych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062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821,00 zł,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załącznikiem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13.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Określa się plan wydatków na programy finansowane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udziałem środków,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 ufp,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załącznikiem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14.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Określa się plan podziału środków budżetowych wyodrębnionych do dyspozycji sołectw,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załącznikiem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15.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Określa się plan dochodów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wydatków na realizację zadań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Rządowego Funduszu Rozwoju Dróg,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załącznikiem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16.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Udziela się dotacje podmiotowe dla samorządowych instytucji kultury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następujących kwotach: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Centrum Kultury, Sportu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Rekreacji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Skale –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Biblioteka – 300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limit zobowiązań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zaciąganych kredytów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pożyczek oraz emitowanych papierów wartościowych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na: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pokrycie występującego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ciągu roku przejściowego deficytu budżetu Gminy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finansowanie planowanego deficytu budżetu Gminy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spłatę wcześniej zaciągniętych zobowiązań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zaciągniętych kredytów, pożyczek i wykup obligacji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budżecie tworzy się rezerwy: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ogólną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celową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053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280,00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/>
        <w:spacing w:before="120" w:after="120" w:line="240" w:lineRule="auto"/>
        <w:ind w:left="56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realizację zadań własnych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zarządzania kryzysowego 172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</w:t>
      </w:r>
    </w:p>
    <w:p w:rsidR="00A77B3E">
      <w:pPr>
        <w:keepNext w:val="0"/>
        <w:keepLines/>
        <w:spacing w:before="120" w:after="120" w:line="240" w:lineRule="auto"/>
        <w:ind w:left="56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sołecką 881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280,00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20.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Upoważnia się Burmistrza Miasta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Gminy Skała do: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zaciągania kredytów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pożyczek na pokrycie występującego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ciągu roku budżetowego przejściowego deficytu budżetu do wysokości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zaciągania zobowiązań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kredytów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pożyczek,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 ustawy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finansach publicznych, na sfinansowanie planowanego deficytu budżetu do wysokości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zaciągania kredytów i pożyczek na spłatę wcześniej zaciągniętych zobowiązań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pożyczek, kredytów i wykupu obligacji do wysokości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lokowania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trakcie realizacji budżetu czasowo wolnych środków budżetowych na rachunkach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innych bankach niż bank prowadzący obsługę budżetu gminy,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dokonywania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budżecie polegających na: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przeniesieniach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planie wydatków między paragrafami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rozdziałami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działu,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wydatków bieżących,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wydatków na uposażenia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wynagrodzenia ze stosunku pracy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przeniesieniach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planie wydatków między paragrafami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rozdziałami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działu pomiędzy zadaniami majątkowo-inwestycyjnymi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dokonywania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planie dochodów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wydatków związanych: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 zmianą kwot lub uzyskaniem płatności przekazanych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budżetu środków europejskich,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ile te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pogorszą wyniku budżetu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 zmianami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realizacji przedsięwzięcia finansowego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udziałem środków europejskich albo środków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ile te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pogorszą wyniku budżetu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 zwrotem płatności otrzymanych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budżetu środków europejskich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zadaniami określonymi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marca 2022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pomocy obywatelom Ukrainy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konfliktem zbrojnym na terytorium tego państwa (Dz.U.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337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 zmianami).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udzielenia poręczeń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gwarancji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2026 roku do kwoty 750.000,00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Burmistrzowi Miasta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Gminy Skała.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stycznia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publikacji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Małopolskiego.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Miejskiej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Mariusz Gajewski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5326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Miejskiej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Skale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dnia....................2025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 dochodów Gminy Skała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2026 roku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68"/>
        <w:gridCol w:w="1002"/>
        <w:gridCol w:w="7065"/>
        <w:gridCol w:w="1347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Wyszczególnienie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Wartość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020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Leśnictwo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2 300,00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02001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Gospodarka leśna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2 300,00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2 300,00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400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Wytwarzanie i zaopatrywanie w energię elektryczną, gaz i wodę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2 513 000,00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40002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Dostarczanie wody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2 513 000,00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tytułu kosztów egzekucyjnych, opłaty komorniczej i kosztów upomnień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usług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2 500 000,00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pozostałych odsetek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500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Handel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112 000,00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50095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112 000,00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usług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110 000,00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pozostałych odsetek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600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Transport i łączność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1 043 445,00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60004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Lokalny transport zbiorowy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473 904,00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Środki otrzymane z państwowych funduszy celowych na realizację zadań bieżących jednostek sektora finansów publicznych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473 904,00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60013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Drogi publiczne wojewódzkie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Dotacja celowa otrzymana z samorządu województwa na inwestycje i zakupy inwestycyjne realizowane na podstawie porozumień (umów) między jednostkami samorządu terytorialnego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60016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Drogi publiczne gminne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363 541,00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opłat za zezwolenia, akredytacje oraz opłaty ewidencyjne, w tym opłaty za częstotliwości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Środki na dofinansowanie własnych inwestycji gmin, powiatów (związków gmin, zwiazków powiatowo-gminnych, związków powiatów), samorządów województw, pozyskane z innych źródeł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313 541,00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60019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Płatne parkowanie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630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Turystyka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593 794,11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63003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Zadania w zakresie upowszechniania turystyki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593 794,11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593 794,11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700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Gospodarka mieszkaniowa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1 433 570,00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70005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Gospodarka gruntami i nieruchomościami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1 381 570,00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różnych opłat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99 570,00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Wpłaty z tytułu odpłatnego nabycia prawa własności oraz prawa użytkowania wieczystego nieruchomości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1 200 000,00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usług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pozostałych odsetek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70007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Gospodarowanie mieszkaniowym zasobem gminy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52 000,00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pozostałych odsetek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750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Administracja publiczna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831 076,00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75011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Urzędy wojewódzkie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118 871,00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118 513,00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358,00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75023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Urzędy gmin (miast i miast na prawach powiatu)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712 205,00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pozostałych odsetek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125 000,00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530 000,00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57 205,00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751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Urzędy naczelnych organów władzy państwowej, kontroli i ochrony prawa oraz sądownictwa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2 300,00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75101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Urzędy naczelnych organów władzy państwowej, kontroli i ochrony prawa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2 300,00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2 300,00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752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Obrona narodowa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97 370,00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75212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Pozostałe wydatki obronne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370,00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370,00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75281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Zadania o charakterze obronnym wynikające z ustawy o ochronie ludności i obronie cywilnej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97 000,00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97 000,00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756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50 647 898,00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75601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podatku dochodowego od osób fizycznych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51 000,00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podatku od działalności gospodarczej osób fizycznych, opłacanego w formie karty podatkowej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odsetek od nieterminowych wpłat z tytułu podatków i opłat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75615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podatku rolnego, podatku leśnego, podatku od czynności cywilnoprawnych, podatków i opłat lokalnych od osób prawnych i innych jednostek organizacyjnych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2 274 200,00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podatku od nieruchomości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2 060 000,00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podatku rolnego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41 000,00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podatku leśnego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61 000,00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podatku od środków transportowych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podatku od czynności cywilnoprawnych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tytułu kosztów egzekucyjnych, opłaty komorniczej i kosztów upomnień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odsetek od nieterminowych wpłat z tytułu podatków i opłat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75616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podatku rolnego, podatku leśnego, podatku od spadków i darowizn, podatku od czynności cywilno-prawnych oraz podatków i opłat lokalnych od osób fizycznych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4 783 800,00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podatku od nieruchomości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2 250 000,00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podatku rolnego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900 000,00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podatku leśnego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podatku od środków transportowych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360 000,00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podatku od spadków i darowizn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opłaty targowej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110 000,00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podatku od czynności cywilnoprawnych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1 000 000,00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tytułu kosztów egzekucyjnych, opłaty komorniczej i kosztów upomnień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9 800,00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odsetek od nieterminowych wpłat z tytułu podatków i opłat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75618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innych opłat stanowiących dochody jednostek samorządu terytorialnego na podstawie ustaw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375 000,00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części opłaty za zezwolenie na sprzedaż napojów alkoholowych w obrocie hurtowym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opłaty skarbowej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65 000,00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opłat za zezwolenia na sprzedaż napojów alkoholowych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różnych opłat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75621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Udziały gmin w podatkach stanowiących dochód budżetu państwa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43 163 898,00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podatku dochodowego od osób fizycznych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42 672 123,00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podatku dochodowego od osób prawnych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491 775,00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758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Różne rozliczenia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8 107 488,00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75816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do rozliczenia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1 800 000,00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Środki otrzymane z Rządowego Funduszu Polski Ład: Program Inwestycji Strategicznych na realizację zadań inwestycyjnych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1 800 000,00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75834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Subwencja ogólna dla jednostki samorządu terytorialnego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6 307 488,00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Subwencje ogólne z budżetu państwa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6 307 488,00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801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Oświata i wychowanie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2 595 367,40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80101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Szkoły podstawowe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1 768 354,40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opłat za wyżywienie w żłobku, przedszkolu lub szkole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285 730,00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387 855,54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45 630,06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Środki na dofinansowanie własnych zadań bieżących gmin, powiatów (związków gmin, związków powiatowo-gminnych, związków powiatów), samorządów województw, pozyskane z innych źródeł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49 138,80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Dotacja celowa otrzymana z budżetu państwa na realizację inwestycji i zakupów inwestycyjnych własnych gmin (związków gmin, związków powiatowo-gminnych)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1 000 000,00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80103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Oddziały przedszkolne w szkołach podstawowych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460 699,00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opłat za korzystanie z wychowania przedszkolnego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82 984,00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opłat za wyżywienie w żłobku, przedszkolu lub szkole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336 952,00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40 763,00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80104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Przedszkola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364 723,00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opłat za korzystanie z wychowania przedszkolnego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98 265,00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opłat za wyżywienie w żłobku, przedszkolu lub szkole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202 545,00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63 913,00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80149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1 591,00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opłat za korzystanie z wychowania przedszkolnego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691,00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opłat za wyżywienie w żłobku, przedszkolu lub szkole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900,00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852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Pomoc społeczna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898 804,00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85202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Domy pomocy społecznej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2 168,00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usług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2 168,00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85205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Zadania w zakresie przeciwdziałania przemocy domowej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85213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37 064,00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rozliczeń/zwrotów z lat ubiegłych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36 664,00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85214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Zasiłki okresowe, celowe i pomoc w naturze oraz składki na ubezpieczenia emerytalne i rentowe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228 419,00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rozliczeń/zwrotów z lat ubiegłych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227 719,00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85216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Zasiłki stałe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347 618,00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rozliczeń/zwrotów z lat ubiegłych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343 618,00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85219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Ośrodki pomocy społecznej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185 755,00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tytułu kosztów egzekucyjnych, opłaty komorniczej i kosztów upomnień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28,00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33 791,00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151 536,00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85228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Usługi opiekuńcze i specjalistyczne usługi opiekuńcze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13 000,00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usług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13 000,00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85230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Pomoc w zakresie dożywiania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74 368,00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74 368,00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85295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4 412,00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4 412,00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855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Rodzina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3 039 344,00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85502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2 279 220,00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pozostałych odsetek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rozliczeń/zwrotów z lat ubiegłych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2 253 120,00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25 000,00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85504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Wspieranie rodziny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7 994,00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7 994,00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85508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Rodziny zastępcze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5 000,00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usług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5 000,00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85513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15 679,00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15 679,00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85516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System opieki nad dziećmi w wieku do lat 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731 451,00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opłat za wyżywienie w żłobku, przedszkolu lub szkole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76 800,00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usług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576 000,00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78 651,00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900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Gospodarka komunalna i ochrona środowiska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11 717 990,80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90001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Gospodarka ściekowa i ochrona wód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5 896 490,80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tytułu kosztów egzekucyjnych, opłaty komorniczej i kosztów upomnień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usług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4 000 000,00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pozostałych odsetek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15 000,00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89 341,80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1 787 149,00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90002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Gospodarka odpadami komunalnymi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5 641 500,00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4 800 000,00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841 500,00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90003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Oczyszczanie miast i wsi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usług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90005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Ochrona powietrza atmosferycznego i klimatu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Środki otrzymane od pozostałych jednostek zaliczanych do sektora finansów publicznych na realizacje zadań bieżących jednostek zaliczanych do sektora finansów publicznych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90019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i wydatki związane z gromadzeniem środków z opłat i kar za korzystanie ze środowiska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12 000,00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tytułu grzywien, mandatów i innych kar pieniężnych od osób fizycznych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różnych opłat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90026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Pozostałe działania związane z gospodarką odpadami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88 000,00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tytułu kosztów egzekucyjnych, opłaty komorniczej i kosztów upomnień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odsetek od nieterminowych wpłat z tytułu podatków i opłat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921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Kultura i ochrona dziedzictwa narodowego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1 296 293,28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92109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Domy i ośrodki kultury, świetlice i kluby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418 472,28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418 472,28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92120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Ochrona zabytków i opieka nad zabytkami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877 821,00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Środki z Funduszu Przeciwdziałania COVID-19 na finansowanie lub dofinansowanie kosztów realizacji inwestycji i zakupów inwestycyjnych związanych z przeciwdziałaniem COVID-19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877 821,00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84 932 040,59</w:t>
            </w:r>
          </w:p>
        </w:tc>
      </w:tr>
    </w:tbl>
    <w:p w:rsidR="00A77B3E">
      <w:pPr>
        <w:keepNext/>
        <w:keepLines w:val="0"/>
        <w:spacing w:before="120" w:after="120" w:line="240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/>
        <w:keepLines/>
        <w:spacing w:before="120" w:after="120" w:line="240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Miejskiej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Mariusz Gajewski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1025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Miejskiej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Skale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dnia....................2025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 wydatków Gminy Skała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2026 roku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172"/>
        <w:gridCol w:w="183"/>
        <w:gridCol w:w="480"/>
        <w:gridCol w:w="457"/>
        <w:gridCol w:w="411"/>
        <w:gridCol w:w="411"/>
        <w:gridCol w:w="422"/>
        <w:gridCol w:w="1"/>
        <w:gridCol w:w="433"/>
        <w:gridCol w:w="434"/>
        <w:gridCol w:w="1"/>
        <w:gridCol w:w="1085"/>
        <w:gridCol w:w="1"/>
        <w:gridCol w:w="913"/>
        <w:gridCol w:w="1"/>
        <w:gridCol w:w="753"/>
        <w:gridCol w:w="1"/>
        <w:gridCol w:w="1176"/>
        <w:gridCol w:w="35"/>
        <w:gridCol w:w="1"/>
        <w:gridCol w:w="684"/>
        <w:gridCol w:w="1"/>
        <w:gridCol w:w="23"/>
        <w:gridCol w:w="730"/>
        <w:gridCol w:w="1"/>
        <w:gridCol w:w="23"/>
        <w:gridCol w:w="730"/>
        <w:gridCol w:w="1"/>
        <w:gridCol w:w="23"/>
        <w:gridCol w:w="730"/>
        <w:gridCol w:w="1"/>
        <w:gridCol w:w="23"/>
        <w:gridCol w:w="684"/>
        <w:gridCol w:w="2"/>
        <w:gridCol w:w="22"/>
        <w:gridCol w:w="1"/>
        <w:gridCol w:w="935"/>
        <w:gridCol w:w="2"/>
        <w:gridCol w:w="22"/>
        <w:gridCol w:w="1"/>
        <w:gridCol w:w="786"/>
        <w:gridCol w:w="2"/>
        <w:gridCol w:w="34"/>
        <w:gridCol w:w="1"/>
        <w:gridCol w:w="251"/>
        <w:gridCol w:w="512"/>
        <w:gridCol w:w="2"/>
        <w:gridCol w:w="22"/>
        <w:gridCol w:w="1"/>
        <w:gridCol w:w="820"/>
        <w:gridCol w:w="3"/>
        <w:gridCol w:w="21"/>
        <w:gridCol w:w="2"/>
        <w:gridCol w:w="183"/>
        <w:gridCol w:w="183"/>
        <w:gridCol w:w="168"/>
        <w:gridCol w:w="4"/>
        <w:gridCol w:w="9"/>
      </w:tblGrid>
      <w:tr>
        <w:tblPrEx>
          <w:tblW w:w="5000" w:type="pct"/>
          <w:tblLayout w:type="fixed"/>
        </w:tblPrEx>
        <w:trPr>
          <w:trHeight w:val="160"/>
        </w:trPr>
        <w:tc>
          <w:tcPr>
            <w:tcW w:w="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§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/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grupa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9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2701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7176" w:type="dxa"/>
            <w:gridSpan w:val="2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1050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 xml:space="preserve">Wydatki 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majątkowe</w:t>
            </w:r>
          </w:p>
        </w:tc>
        <w:tc>
          <w:tcPr>
            <w:tcW w:w="3287" w:type="dxa"/>
            <w:gridSpan w:val="19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gridSpan w:val="2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gridSpan w:val="2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 xml:space="preserve">wydatki 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jednostek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budżetowych</w:t>
            </w:r>
          </w:p>
        </w:tc>
        <w:tc>
          <w:tcPr>
            <w:tcW w:w="2151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75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825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825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825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75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105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862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925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600" w:type="dxa"/>
            <w:gridSpan w:val="6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>
        <w:tblPrEx>
          <w:tblW w:w="5000" w:type="pct"/>
          <w:tblLayout w:type="fixed"/>
        </w:tblPrEx>
        <w:trPr>
          <w:trHeight w:val="835"/>
        </w:trPr>
        <w:tc>
          <w:tcPr>
            <w:tcW w:w="3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gridSpan w:val="2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gridSpan w:val="2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132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7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92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gridSpan w:val="6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90"/>
        </w:trPr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36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132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7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105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90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862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92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600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19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010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Rolnictwo i łowiectwo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1 195 320,00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35 320,00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35 320,00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2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35 320,00</w:t>
            </w:r>
          </w:p>
        </w:tc>
        <w:tc>
          <w:tcPr>
            <w:tcW w:w="77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5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1 160 000,00</w:t>
            </w:r>
          </w:p>
        </w:tc>
        <w:tc>
          <w:tcPr>
            <w:tcW w:w="90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1 160 000,00</w:t>
            </w:r>
          </w:p>
        </w:tc>
        <w:tc>
          <w:tcPr>
            <w:tcW w:w="862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01030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Izby rolnicze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18 820,00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18 820,00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18 820,00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2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18 820,00</w:t>
            </w:r>
          </w:p>
        </w:tc>
        <w:tc>
          <w:tcPr>
            <w:tcW w:w="77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5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80"/>
        </w:trPr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01043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Infrastruktura wodociągowa wsi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230 000,00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2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5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230 000,00</w:t>
            </w:r>
          </w:p>
        </w:tc>
        <w:tc>
          <w:tcPr>
            <w:tcW w:w="90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230 000,00</w:t>
            </w:r>
          </w:p>
        </w:tc>
        <w:tc>
          <w:tcPr>
            <w:tcW w:w="862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80"/>
        </w:trPr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01044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Infrastruktura sanitacyjna wsi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630 000,00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2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5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630 000,00</w:t>
            </w:r>
          </w:p>
        </w:tc>
        <w:tc>
          <w:tcPr>
            <w:tcW w:w="90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630 000,00</w:t>
            </w:r>
          </w:p>
        </w:tc>
        <w:tc>
          <w:tcPr>
            <w:tcW w:w="862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01095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316 500,00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16 500,00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16 500,00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2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16 500,00</w:t>
            </w:r>
          </w:p>
        </w:tc>
        <w:tc>
          <w:tcPr>
            <w:tcW w:w="77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5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300 000,00</w:t>
            </w:r>
          </w:p>
        </w:tc>
        <w:tc>
          <w:tcPr>
            <w:tcW w:w="90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300 000,00</w:t>
            </w:r>
          </w:p>
        </w:tc>
        <w:tc>
          <w:tcPr>
            <w:tcW w:w="862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Wytwarzanie i zaopatrywanie w energię elektryczną, gaz i wodę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2 836 000,00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2 806 000,00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2 778 000,00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891 000,00</w:t>
            </w:r>
          </w:p>
        </w:tc>
        <w:tc>
          <w:tcPr>
            <w:tcW w:w="132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1 887 000,00</w:t>
            </w:r>
          </w:p>
        </w:tc>
        <w:tc>
          <w:tcPr>
            <w:tcW w:w="77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28 000,00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5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90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862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40002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Dostarczanie wody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2 836 000,00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2 806 000,00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2 778 000,00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891 000,00</w:t>
            </w:r>
          </w:p>
        </w:tc>
        <w:tc>
          <w:tcPr>
            <w:tcW w:w="132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1 887 000,00</w:t>
            </w:r>
          </w:p>
        </w:tc>
        <w:tc>
          <w:tcPr>
            <w:tcW w:w="77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28 000,00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5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90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862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Handel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2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77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5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50095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2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77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5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8 717 541,00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3 499 238,40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2 544 238,40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47 000,00</w:t>
            </w:r>
          </w:p>
        </w:tc>
        <w:tc>
          <w:tcPr>
            <w:tcW w:w="132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2 497 238,40</w:t>
            </w:r>
          </w:p>
        </w:tc>
        <w:tc>
          <w:tcPr>
            <w:tcW w:w="77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955 000,00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5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5 218 302,60</w:t>
            </w:r>
          </w:p>
        </w:tc>
        <w:tc>
          <w:tcPr>
            <w:tcW w:w="90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5 218 302,60</w:t>
            </w:r>
          </w:p>
        </w:tc>
        <w:tc>
          <w:tcPr>
            <w:tcW w:w="862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60004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Lokalny transport zbiorowy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1 723 913,40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1 723 913,40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768 913,40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2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768 913,40</w:t>
            </w:r>
          </w:p>
        </w:tc>
        <w:tc>
          <w:tcPr>
            <w:tcW w:w="77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955 000,00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5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80"/>
        </w:trPr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60013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Drogi publiczne wojewódzkie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1 500 000,00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2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5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1 500 000,00</w:t>
            </w:r>
          </w:p>
        </w:tc>
        <w:tc>
          <w:tcPr>
            <w:tcW w:w="90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1 500 000,00</w:t>
            </w:r>
          </w:p>
        </w:tc>
        <w:tc>
          <w:tcPr>
            <w:tcW w:w="862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60014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Drogi publiczne powiatowe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500 000,00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2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5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500 000,00</w:t>
            </w:r>
          </w:p>
        </w:tc>
        <w:tc>
          <w:tcPr>
            <w:tcW w:w="90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500 000,00</w:t>
            </w:r>
          </w:p>
        </w:tc>
        <w:tc>
          <w:tcPr>
            <w:tcW w:w="862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60016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Drogi publiczne gminne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3 738 802,60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600 500,00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600 500,00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2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600 500,00</w:t>
            </w:r>
          </w:p>
        </w:tc>
        <w:tc>
          <w:tcPr>
            <w:tcW w:w="77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5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3 138 302,60</w:t>
            </w:r>
          </w:p>
        </w:tc>
        <w:tc>
          <w:tcPr>
            <w:tcW w:w="90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3 138 302,60</w:t>
            </w:r>
          </w:p>
        </w:tc>
        <w:tc>
          <w:tcPr>
            <w:tcW w:w="862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60017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Drogi wewnętrzne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80 000,00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2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5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80 000,00</w:t>
            </w:r>
          </w:p>
        </w:tc>
        <w:tc>
          <w:tcPr>
            <w:tcW w:w="90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80 000,00</w:t>
            </w:r>
          </w:p>
        </w:tc>
        <w:tc>
          <w:tcPr>
            <w:tcW w:w="862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60019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Płatne parkowanie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16 500,00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16 500,00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16 500,00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2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16 500,00</w:t>
            </w:r>
          </w:p>
        </w:tc>
        <w:tc>
          <w:tcPr>
            <w:tcW w:w="77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5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60095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1 158 325,00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1 158 325,00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1 158 325,00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47 000,00</w:t>
            </w:r>
          </w:p>
        </w:tc>
        <w:tc>
          <w:tcPr>
            <w:tcW w:w="132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1 111 325,00</w:t>
            </w:r>
          </w:p>
        </w:tc>
        <w:tc>
          <w:tcPr>
            <w:tcW w:w="77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5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630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Turystyka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722 298,11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2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5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702 298,11</w:t>
            </w:r>
          </w:p>
        </w:tc>
        <w:tc>
          <w:tcPr>
            <w:tcW w:w="90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702 298,11</w:t>
            </w:r>
          </w:p>
        </w:tc>
        <w:tc>
          <w:tcPr>
            <w:tcW w:w="862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702 298,11</w:t>
            </w:r>
          </w:p>
        </w:tc>
        <w:tc>
          <w:tcPr>
            <w:tcW w:w="92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80"/>
        </w:trPr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63003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Zadania w zakresie upowszechniania turystyki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722 298,11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2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5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702 298,11</w:t>
            </w:r>
          </w:p>
        </w:tc>
        <w:tc>
          <w:tcPr>
            <w:tcW w:w="90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702 298,11</w:t>
            </w:r>
          </w:p>
        </w:tc>
        <w:tc>
          <w:tcPr>
            <w:tcW w:w="862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702 298,11</w:t>
            </w:r>
          </w:p>
        </w:tc>
        <w:tc>
          <w:tcPr>
            <w:tcW w:w="92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Gospodarka mieszkaniowa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1 335 000,00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285 000,00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285 000,00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2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285 000,00</w:t>
            </w:r>
          </w:p>
        </w:tc>
        <w:tc>
          <w:tcPr>
            <w:tcW w:w="77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5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1 050 000,00</w:t>
            </w:r>
          </w:p>
        </w:tc>
        <w:tc>
          <w:tcPr>
            <w:tcW w:w="90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1 050 000,00</w:t>
            </w:r>
          </w:p>
        </w:tc>
        <w:tc>
          <w:tcPr>
            <w:tcW w:w="862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80"/>
        </w:trPr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70005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Gospodarka gruntami i nieruchomościami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1 293 000,00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243 000,00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243 000,00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2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243 000,00</w:t>
            </w:r>
          </w:p>
        </w:tc>
        <w:tc>
          <w:tcPr>
            <w:tcW w:w="77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5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1 050 000,00</w:t>
            </w:r>
          </w:p>
        </w:tc>
        <w:tc>
          <w:tcPr>
            <w:tcW w:w="90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1 050 000,00</w:t>
            </w:r>
          </w:p>
        </w:tc>
        <w:tc>
          <w:tcPr>
            <w:tcW w:w="862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70007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Gospodarowanie mieszkaniowym zasobem gminy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42 000,00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42 000,00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2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42 000,00</w:t>
            </w:r>
          </w:p>
        </w:tc>
        <w:tc>
          <w:tcPr>
            <w:tcW w:w="77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5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710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Działalność usługowa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559 000,00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559 000,00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559 000,00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2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559 000,00</w:t>
            </w:r>
          </w:p>
        </w:tc>
        <w:tc>
          <w:tcPr>
            <w:tcW w:w="77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5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80"/>
        </w:trPr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71004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Plany zagospodarowania przestrzennego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550 000,00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550 000,00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550 000,00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2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550 000,00</w:t>
            </w:r>
          </w:p>
        </w:tc>
        <w:tc>
          <w:tcPr>
            <w:tcW w:w="77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5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71035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Cmentarze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2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7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5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71095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2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7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5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10 271 686,00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9 341 386,00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8 859 886,00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6 702 659,00</w:t>
            </w:r>
          </w:p>
        </w:tc>
        <w:tc>
          <w:tcPr>
            <w:tcW w:w="132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2 157 227,00</w:t>
            </w:r>
          </w:p>
        </w:tc>
        <w:tc>
          <w:tcPr>
            <w:tcW w:w="77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374 500,00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107 000,00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5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930 300,00</w:t>
            </w:r>
          </w:p>
        </w:tc>
        <w:tc>
          <w:tcPr>
            <w:tcW w:w="90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930 300,00</w:t>
            </w:r>
          </w:p>
        </w:tc>
        <w:tc>
          <w:tcPr>
            <w:tcW w:w="862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810 300,00</w:t>
            </w:r>
          </w:p>
        </w:tc>
        <w:tc>
          <w:tcPr>
            <w:tcW w:w="92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75011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Urzędy wojewódzkie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381 400,00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381 400,00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380 900,00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353 000,00</w:t>
            </w:r>
          </w:p>
        </w:tc>
        <w:tc>
          <w:tcPr>
            <w:tcW w:w="132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27 900,00</w:t>
            </w:r>
          </w:p>
        </w:tc>
        <w:tc>
          <w:tcPr>
            <w:tcW w:w="77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5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80"/>
        </w:trPr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75022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Rady gmin (miast i miast na prawach powiatu)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308 500,00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308 500,00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40 500,00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2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40 500,00</w:t>
            </w:r>
          </w:p>
        </w:tc>
        <w:tc>
          <w:tcPr>
            <w:tcW w:w="77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268 000,00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5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80"/>
        </w:trPr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75023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Urzędy gmin (miast i miast na prawach powiatu)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8 213 300,00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7 283 000,00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7 171 000,00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5 315 000,00</w:t>
            </w:r>
          </w:p>
        </w:tc>
        <w:tc>
          <w:tcPr>
            <w:tcW w:w="132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1 856 000,00</w:t>
            </w:r>
          </w:p>
        </w:tc>
        <w:tc>
          <w:tcPr>
            <w:tcW w:w="77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107 000,00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5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930 300,00</w:t>
            </w:r>
          </w:p>
        </w:tc>
        <w:tc>
          <w:tcPr>
            <w:tcW w:w="90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930 300,00</w:t>
            </w:r>
          </w:p>
        </w:tc>
        <w:tc>
          <w:tcPr>
            <w:tcW w:w="862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810 300,00</w:t>
            </w:r>
          </w:p>
        </w:tc>
        <w:tc>
          <w:tcPr>
            <w:tcW w:w="92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80"/>
        </w:trPr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75075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Promocja jednostek samorządu terytorialnego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2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7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5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80"/>
        </w:trPr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75085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Wspólna obsługa jednostek samorządu terytorialnego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1 158 386,00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1 158 386,00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1 157 386,00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992 559,00</w:t>
            </w:r>
          </w:p>
        </w:tc>
        <w:tc>
          <w:tcPr>
            <w:tcW w:w="132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164 827,00</w:t>
            </w:r>
          </w:p>
        </w:tc>
        <w:tc>
          <w:tcPr>
            <w:tcW w:w="77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5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75095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192 100,00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192 100,00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92 100,00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42 100,00</w:t>
            </w:r>
          </w:p>
        </w:tc>
        <w:tc>
          <w:tcPr>
            <w:tcW w:w="132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7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5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500"/>
        </w:trPr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Urzędy naczelnych organów władzy państwowej, kontroli i ochrony prawa oraz sądownictwa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2 300,00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2 300,00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2 300,00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955,10</w:t>
            </w:r>
          </w:p>
        </w:tc>
        <w:tc>
          <w:tcPr>
            <w:tcW w:w="132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1 344,90</w:t>
            </w:r>
          </w:p>
        </w:tc>
        <w:tc>
          <w:tcPr>
            <w:tcW w:w="77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5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75101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Urzędy naczelnych organów władzy państwowej, kontroli i ochrony prawa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2 300,00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2 300,00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2 300,00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955,10</w:t>
            </w:r>
          </w:p>
        </w:tc>
        <w:tc>
          <w:tcPr>
            <w:tcW w:w="132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1 344,90</w:t>
            </w:r>
          </w:p>
        </w:tc>
        <w:tc>
          <w:tcPr>
            <w:tcW w:w="77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5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Obrona narodowa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97 370,00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97 370,00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97 370,00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2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97 370,00</w:t>
            </w:r>
          </w:p>
        </w:tc>
        <w:tc>
          <w:tcPr>
            <w:tcW w:w="77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5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75212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Pozostałe wydatki obronne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370,00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370,00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370,00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2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370,00</w:t>
            </w:r>
          </w:p>
        </w:tc>
        <w:tc>
          <w:tcPr>
            <w:tcW w:w="77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5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500"/>
        </w:trPr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75281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Zadania o charakterze obronnym wynikające z ustawy o ochronie ludności i obronie cywilnej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97 000,00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97 000,00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97 000,00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2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97 000,00</w:t>
            </w:r>
          </w:p>
        </w:tc>
        <w:tc>
          <w:tcPr>
            <w:tcW w:w="77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5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80"/>
        </w:trPr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Bezpieczeństwo publiczne i ochrona przeciwpożarowa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755 000,00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505 000,00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385 000,00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59 500,00</w:t>
            </w:r>
          </w:p>
        </w:tc>
        <w:tc>
          <w:tcPr>
            <w:tcW w:w="132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325 500,00</w:t>
            </w:r>
          </w:p>
        </w:tc>
        <w:tc>
          <w:tcPr>
            <w:tcW w:w="77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5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250 000,00</w:t>
            </w:r>
          </w:p>
        </w:tc>
        <w:tc>
          <w:tcPr>
            <w:tcW w:w="90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250 000,00</w:t>
            </w:r>
          </w:p>
        </w:tc>
        <w:tc>
          <w:tcPr>
            <w:tcW w:w="862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80"/>
        </w:trPr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75410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Komendy wojewódzkie Państwowej Straży Pożarnej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2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7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5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75412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Ochotnicze straże pożarne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739 500,00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489 500,00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369 500,00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59 500,00</w:t>
            </w:r>
          </w:p>
        </w:tc>
        <w:tc>
          <w:tcPr>
            <w:tcW w:w="132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310 000,00</w:t>
            </w:r>
          </w:p>
        </w:tc>
        <w:tc>
          <w:tcPr>
            <w:tcW w:w="77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5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250 000,00</w:t>
            </w:r>
          </w:p>
        </w:tc>
        <w:tc>
          <w:tcPr>
            <w:tcW w:w="90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250 000,00</w:t>
            </w:r>
          </w:p>
        </w:tc>
        <w:tc>
          <w:tcPr>
            <w:tcW w:w="862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75421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Zarządzanie kryzysowe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2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7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5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Obsługa długu publicznego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1 752 000,00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1 752 000,00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2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750 000,00</w:t>
            </w:r>
          </w:p>
        </w:tc>
        <w:tc>
          <w:tcPr>
            <w:tcW w:w="7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1 002 000,00</w:t>
            </w:r>
          </w:p>
        </w:tc>
        <w:tc>
          <w:tcPr>
            <w:tcW w:w="105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945"/>
        </w:trPr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75702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Obsługa papierów wartościowych, kredytów i pożyczek oraz innych zobowiązań jednostek samorządu terytorialnego zaliczanych do tytułu dłużnego – kredyty i pożyczki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1 002 000,00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1 002 000,00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2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1 002 000,00</w:t>
            </w:r>
          </w:p>
        </w:tc>
        <w:tc>
          <w:tcPr>
            <w:tcW w:w="105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615"/>
        </w:trPr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75704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Rozliczenia z tytułu poręczeń i gwarancji udzielonych przez Skarb Państwa lub jednostkę samorządu terytorialnego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750 000,00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2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750 000,00</w:t>
            </w:r>
          </w:p>
        </w:tc>
        <w:tc>
          <w:tcPr>
            <w:tcW w:w="7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5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Różne rozliczenia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1 151 280,00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1 151 280,00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1 151 280,00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2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1 151 280,00</w:t>
            </w:r>
          </w:p>
        </w:tc>
        <w:tc>
          <w:tcPr>
            <w:tcW w:w="77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5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75818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Rezerwy ogólne i celowe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1 151 280,00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1 151 280,00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1 151 280,00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2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1 151 280,00</w:t>
            </w:r>
          </w:p>
        </w:tc>
        <w:tc>
          <w:tcPr>
            <w:tcW w:w="77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5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33 617 447,40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31 683 447,40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29 587 913,00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24 223 683,00</w:t>
            </w:r>
          </w:p>
        </w:tc>
        <w:tc>
          <w:tcPr>
            <w:tcW w:w="132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5 364 230,00</w:t>
            </w:r>
          </w:p>
        </w:tc>
        <w:tc>
          <w:tcPr>
            <w:tcW w:w="77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500 000,00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1 112 910,00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482 624,40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5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1 934 000,00</w:t>
            </w:r>
          </w:p>
        </w:tc>
        <w:tc>
          <w:tcPr>
            <w:tcW w:w="90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1 934 000,00</w:t>
            </w:r>
          </w:p>
        </w:tc>
        <w:tc>
          <w:tcPr>
            <w:tcW w:w="862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204 000,00</w:t>
            </w:r>
          </w:p>
        </w:tc>
        <w:tc>
          <w:tcPr>
            <w:tcW w:w="92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80101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Szkoły podstawowe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22 159 701,40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20 225 701,40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18 973 382,00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16 464 375,00</w:t>
            </w:r>
          </w:p>
        </w:tc>
        <w:tc>
          <w:tcPr>
            <w:tcW w:w="132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2 509 007,00</w:t>
            </w:r>
          </w:p>
        </w:tc>
        <w:tc>
          <w:tcPr>
            <w:tcW w:w="77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769 695,00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482 624,40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5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1 934 000,00</w:t>
            </w:r>
          </w:p>
        </w:tc>
        <w:tc>
          <w:tcPr>
            <w:tcW w:w="90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1 934 000,00</w:t>
            </w:r>
          </w:p>
        </w:tc>
        <w:tc>
          <w:tcPr>
            <w:tcW w:w="862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204 000,00</w:t>
            </w:r>
          </w:p>
        </w:tc>
        <w:tc>
          <w:tcPr>
            <w:tcW w:w="92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80"/>
        </w:trPr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80103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Oddziały przedszkolne w szkołach podstawowych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4 065 853,00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4 065 853,00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3 929 153,00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3 148 585,00</w:t>
            </w:r>
          </w:p>
        </w:tc>
        <w:tc>
          <w:tcPr>
            <w:tcW w:w="132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780 568,00</w:t>
            </w:r>
          </w:p>
        </w:tc>
        <w:tc>
          <w:tcPr>
            <w:tcW w:w="77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136 700,00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5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80104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Przedszkola 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3 735 734,00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3 735 734,00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3 138 756,00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2 484 886,00</w:t>
            </w:r>
          </w:p>
        </w:tc>
        <w:tc>
          <w:tcPr>
            <w:tcW w:w="132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653 870,00</w:t>
            </w:r>
          </w:p>
        </w:tc>
        <w:tc>
          <w:tcPr>
            <w:tcW w:w="77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500 000,00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96 978,00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5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80107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Świetlice szkolne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334 952,00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334 952,00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319 063,00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301 600,00</w:t>
            </w:r>
          </w:p>
        </w:tc>
        <w:tc>
          <w:tcPr>
            <w:tcW w:w="132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17 463,00</w:t>
            </w:r>
          </w:p>
        </w:tc>
        <w:tc>
          <w:tcPr>
            <w:tcW w:w="77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15 889,00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5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80"/>
        </w:trPr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80113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Dowożenie uczniów do szkół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1 000 000,00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1 000 000,00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2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1 000 000,00</w:t>
            </w:r>
          </w:p>
        </w:tc>
        <w:tc>
          <w:tcPr>
            <w:tcW w:w="77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5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80"/>
        </w:trPr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80146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Dokształcanie i doskonalenie nauczycieli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146 057,00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146 057,00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146 057,00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2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146 057,00</w:t>
            </w:r>
          </w:p>
        </w:tc>
        <w:tc>
          <w:tcPr>
            <w:tcW w:w="77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5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060"/>
        </w:trPr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80149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120 524,00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120 524,00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119 377,00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110 600,00</w:t>
            </w:r>
          </w:p>
        </w:tc>
        <w:tc>
          <w:tcPr>
            <w:tcW w:w="132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8 777,00</w:t>
            </w:r>
          </w:p>
        </w:tc>
        <w:tc>
          <w:tcPr>
            <w:tcW w:w="77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1 147,00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5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725"/>
        </w:trPr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80150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1 889 060,00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1 889 060,00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1 796 559,00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1 710 297,00</w:t>
            </w:r>
          </w:p>
        </w:tc>
        <w:tc>
          <w:tcPr>
            <w:tcW w:w="132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86 262,00</w:t>
            </w:r>
          </w:p>
        </w:tc>
        <w:tc>
          <w:tcPr>
            <w:tcW w:w="77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92 501,00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5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80195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165 566,00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165 566,00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165 566,00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3 340,00</w:t>
            </w:r>
          </w:p>
        </w:tc>
        <w:tc>
          <w:tcPr>
            <w:tcW w:w="132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162 226,00</w:t>
            </w:r>
          </w:p>
        </w:tc>
        <w:tc>
          <w:tcPr>
            <w:tcW w:w="77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5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Ochrona zdrowia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357 000,00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307 000,00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301 000,00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204 000,00</w:t>
            </w:r>
          </w:p>
        </w:tc>
        <w:tc>
          <w:tcPr>
            <w:tcW w:w="132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97 000,00</w:t>
            </w:r>
          </w:p>
        </w:tc>
        <w:tc>
          <w:tcPr>
            <w:tcW w:w="77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5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90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62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85121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Lecznictwo ambulatoryjne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2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5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90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62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85153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Zwalczanie narkomanii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2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7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5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80"/>
        </w:trPr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85154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Przeciwdziałanie alkoholizmowi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270 000,00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270 000,00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264 000,00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204 000,00</w:t>
            </w:r>
          </w:p>
        </w:tc>
        <w:tc>
          <w:tcPr>
            <w:tcW w:w="132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77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5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85195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2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7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5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3 462 885,00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3 462 885,00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2 673 375,24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1 609 704,82</w:t>
            </w:r>
          </w:p>
        </w:tc>
        <w:tc>
          <w:tcPr>
            <w:tcW w:w="132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1 063 670,42</w:t>
            </w:r>
          </w:p>
        </w:tc>
        <w:tc>
          <w:tcPr>
            <w:tcW w:w="77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789 509,76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5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85202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Domy pomocy społecznej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660 000,00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660 000,00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660 000,00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2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660 000,00</w:t>
            </w:r>
          </w:p>
        </w:tc>
        <w:tc>
          <w:tcPr>
            <w:tcW w:w="77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5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85205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Zadania w zakresie przeciwdziałania przemocy domowej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27 500,00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27 500,00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27 500,00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10 504,82</w:t>
            </w:r>
          </w:p>
        </w:tc>
        <w:tc>
          <w:tcPr>
            <w:tcW w:w="132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16 995,18</w:t>
            </w:r>
          </w:p>
        </w:tc>
        <w:tc>
          <w:tcPr>
            <w:tcW w:w="77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5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945"/>
        </w:trPr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85213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37 064,00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37 064,00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37 064,00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2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37 064,00</w:t>
            </w:r>
          </w:p>
        </w:tc>
        <w:tc>
          <w:tcPr>
            <w:tcW w:w="77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5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500"/>
        </w:trPr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85214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Zasiłki okresowe, celowe i pomoc w naturze oraz składki na ubezpieczenia emerytalne i rentowe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300 700,00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300 700,00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2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77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300 000,00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5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85216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Zasiłki stałe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347 618,00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347 618,00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2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7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343 618,00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5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85219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Ośrodki pomocy społecznej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1 662 191,00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1 662 191,00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1 626 299,24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1 417 800,00</w:t>
            </w:r>
          </w:p>
        </w:tc>
        <w:tc>
          <w:tcPr>
            <w:tcW w:w="132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208 499,24</w:t>
            </w:r>
          </w:p>
        </w:tc>
        <w:tc>
          <w:tcPr>
            <w:tcW w:w="77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35 891,76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5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85228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Usługi opiekuńcze i specjalistyczne usługi opiekuńcze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107 500,00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107 500,00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107 500,00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107 500,00</w:t>
            </w:r>
          </w:p>
        </w:tc>
        <w:tc>
          <w:tcPr>
            <w:tcW w:w="132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5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80"/>
        </w:trPr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85230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Pomoc w zakresie dożywiania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2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5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85295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215 312,00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215 312,00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210 312,00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73 900,00</w:t>
            </w:r>
          </w:p>
        </w:tc>
        <w:tc>
          <w:tcPr>
            <w:tcW w:w="132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136 412,00</w:t>
            </w:r>
          </w:p>
        </w:tc>
        <w:tc>
          <w:tcPr>
            <w:tcW w:w="77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5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80"/>
        </w:trPr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Edukacyjna opieka wychowawcza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43 707,00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43 707,00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22 654,00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21 784,00</w:t>
            </w:r>
          </w:p>
        </w:tc>
        <w:tc>
          <w:tcPr>
            <w:tcW w:w="132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870,00</w:t>
            </w:r>
          </w:p>
        </w:tc>
        <w:tc>
          <w:tcPr>
            <w:tcW w:w="77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21 053,00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5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80"/>
        </w:trPr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85404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Wczesne wspomaganie rozwoju dziecka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22 707,00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22 707,00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22 654,00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21 784,00</w:t>
            </w:r>
          </w:p>
        </w:tc>
        <w:tc>
          <w:tcPr>
            <w:tcW w:w="132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870,00</w:t>
            </w:r>
          </w:p>
        </w:tc>
        <w:tc>
          <w:tcPr>
            <w:tcW w:w="77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53,00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5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85415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Pomoc materialna dla uczniów o charakterze socjalnym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2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5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85416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Pomoc materialna dla uczniów o charakterze motywacyjnym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2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5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3 383 473,00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3 383 473,00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1 318 073,00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926 548,00</w:t>
            </w:r>
          </w:p>
        </w:tc>
        <w:tc>
          <w:tcPr>
            <w:tcW w:w="132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391 525,00</w:t>
            </w:r>
          </w:p>
        </w:tc>
        <w:tc>
          <w:tcPr>
            <w:tcW w:w="77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2 065 400,00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5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725"/>
        </w:trPr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85502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2 324 420,00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2 324 420,00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260 300,00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251 201,00</w:t>
            </w:r>
          </w:p>
        </w:tc>
        <w:tc>
          <w:tcPr>
            <w:tcW w:w="132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9 099,00</w:t>
            </w:r>
          </w:p>
        </w:tc>
        <w:tc>
          <w:tcPr>
            <w:tcW w:w="77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2 064 120,00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5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85504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Wspieranie rodziny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138 723,00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138 723,00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137 943,00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122 163,00</w:t>
            </w:r>
          </w:p>
        </w:tc>
        <w:tc>
          <w:tcPr>
            <w:tcW w:w="132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15 780,00</w:t>
            </w:r>
          </w:p>
        </w:tc>
        <w:tc>
          <w:tcPr>
            <w:tcW w:w="77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780,00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5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85508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Rodziny zastępcze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2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77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5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725"/>
        </w:trPr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85513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15 679,00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15 679,00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15 679,00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2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15 679,00</w:t>
            </w:r>
          </w:p>
        </w:tc>
        <w:tc>
          <w:tcPr>
            <w:tcW w:w="77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5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80"/>
        </w:trPr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85516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System opieki nad dziećmi w wieku do lat 3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704 651,00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704 651,00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704 151,00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553 184,00</w:t>
            </w:r>
          </w:p>
        </w:tc>
        <w:tc>
          <w:tcPr>
            <w:tcW w:w="132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150 967,00</w:t>
            </w:r>
          </w:p>
        </w:tc>
        <w:tc>
          <w:tcPr>
            <w:tcW w:w="77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5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80"/>
        </w:trPr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16 492 980,80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10 849 737,80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10 674 630,00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2 129 050,00</w:t>
            </w:r>
          </w:p>
        </w:tc>
        <w:tc>
          <w:tcPr>
            <w:tcW w:w="132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8 545 580,00</w:t>
            </w:r>
          </w:p>
        </w:tc>
        <w:tc>
          <w:tcPr>
            <w:tcW w:w="77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105 107,80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5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5 643 243,00</w:t>
            </w:r>
          </w:p>
        </w:tc>
        <w:tc>
          <w:tcPr>
            <w:tcW w:w="90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5 643 243,00</w:t>
            </w:r>
          </w:p>
        </w:tc>
        <w:tc>
          <w:tcPr>
            <w:tcW w:w="862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3 553 270,00</w:t>
            </w:r>
          </w:p>
        </w:tc>
        <w:tc>
          <w:tcPr>
            <w:tcW w:w="92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80"/>
        </w:trPr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90001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Gospodarka ściekowa i ochrona wód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7 017 307,80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3 684 087,80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3 538 980,00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1 072 000,00</w:t>
            </w:r>
          </w:p>
        </w:tc>
        <w:tc>
          <w:tcPr>
            <w:tcW w:w="132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2 466 980,00</w:t>
            </w:r>
          </w:p>
        </w:tc>
        <w:tc>
          <w:tcPr>
            <w:tcW w:w="77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105 107,80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5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3 333 220,00</w:t>
            </w:r>
          </w:p>
        </w:tc>
        <w:tc>
          <w:tcPr>
            <w:tcW w:w="90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3 333 220,00</w:t>
            </w:r>
          </w:p>
        </w:tc>
        <w:tc>
          <w:tcPr>
            <w:tcW w:w="862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2 552 270,00</w:t>
            </w:r>
          </w:p>
        </w:tc>
        <w:tc>
          <w:tcPr>
            <w:tcW w:w="92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80"/>
        </w:trPr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90002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Gospodarka odpadami komunalnymi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4 800 000,00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4 800 000,00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4 795 000,00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232 150,00</w:t>
            </w:r>
          </w:p>
        </w:tc>
        <w:tc>
          <w:tcPr>
            <w:tcW w:w="132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4 562 850,00</w:t>
            </w:r>
          </w:p>
        </w:tc>
        <w:tc>
          <w:tcPr>
            <w:tcW w:w="77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5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90003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Oczyszczanie miast i wsi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954 673,00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925 650,00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900 650,00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774 900,00</w:t>
            </w:r>
          </w:p>
        </w:tc>
        <w:tc>
          <w:tcPr>
            <w:tcW w:w="132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125 750,00</w:t>
            </w:r>
          </w:p>
        </w:tc>
        <w:tc>
          <w:tcPr>
            <w:tcW w:w="77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5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29 023,00</w:t>
            </w:r>
          </w:p>
        </w:tc>
        <w:tc>
          <w:tcPr>
            <w:tcW w:w="90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29 023,00</w:t>
            </w:r>
          </w:p>
        </w:tc>
        <w:tc>
          <w:tcPr>
            <w:tcW w:w="862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80"/>
        </w:trPr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90004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Utrzymanie zieleni w miastach i gminach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33 000,00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33 000,00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33 000,00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2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33 000,00</w:t>
            </w:r>
          </w:p>
        </w:tc>
        <w:tc>
          <w:tcPr>
            <w:tcW w:w="77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5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80"/>
        </w:trPr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90005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Ochrona powietrza atmosferycznego i klimatu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290 000,00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132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7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5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90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862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90013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Schroniska dla zwierząt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2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77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5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80"/>
        </w:trPr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90015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Oświetlenie ulic, placów i dróg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2 122 000,00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1 042 000,00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1 042 000,00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2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1 042 000,00</w:t>
            </w:r>
          </w:p>
        </w:tc>
        <w:tc>
          <w:tcPr>
            <w:tcW w:w="77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5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1 080 000,00</w:t>
            </w:r>
          </w:p>
        </w:tc>
        <w:tc>
          <w:tcPr>
            <w:tcW w:w="90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1 080 000,00</w:t>
            </w:r>
          </w:p>
        </w:tc>
        <w:tc>
          <w:tcPr>
            <w:tcW w:w="862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90026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Pozostałe działania związane z gospodarką odpadami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1 051 000,00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2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7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5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1 001 000,00</w:t>
            </w:r>
          </w:p>
        </w:tc>
        <w:tc>
          <w:tcPr>
            <w:tcW w:w="90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1 001 000,00</w:t>
            </w:r>
          </w:p>
        </w:tc>
        <w:tc>
          <w:tcPr>
            <w:tcW w:w="862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1 001 000,00</w:t>
            </w:r>
          </w:p>
        </w:tc>
        <w:tc>
          <w:tcPr>
            <w:tcW w:w="92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90095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45 000,00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45 000,00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45 000,00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2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45 000,00</w:t>
            </w:r>
          </w:p>
        </w:tc>
        <w:tc>
          <w:tcPr>
            <w:tcW w:w="77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5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80"/>
        </w:trPr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921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Kultura i ochrona dziedzictwa narodowego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4 004 752,28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2 145 000,00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2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2 145 000,00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5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1 859 752,28</w:t>
            </w:r>
          </w:p>
        </w:tc>
        <w:tc>
          <w:tcPr>
            <w:tcW w:w="90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1 859 752,28</w:t>
            </w:r>
          </w:p>
        </w:tc>
        <w:tc>
          <w:tcPr>
            <w:tcW w:w="862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941 931,28</w:t>
            </w:r>
          </w:p>
        </w:tc>
        <w:tc>
          <w:tcPr>
            <w:tcW w:w="92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80"/>
        </w:trPr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92109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Domy i ośrodki kultury, świetlice i kluby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2 781 931,28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1 800 000,00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2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1 800 000,00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5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981 931,28</w:t>
            </w:r>
          </w:p>
        </w:tc>
        <w:tc>
          <w:tcPr>
            <w:tcW w:w="90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981 931,28</w:t>
            </w:r>
          </w:p>
        </w:tc>
        <w:tc>
          <w:tcPr>
            <w:tcW w:w="862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941 931,28</w:t>
            </w:r>
          </w:p>
        </w:tc>
        <w:tc>
          <w:tcPr>
            <w:tcW w:w="92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92116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Biblioteki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300 000,00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2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300 000,00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5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80"/>
        </w:trPr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92120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Ochrona zabytków i opieka nad zabytkami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877 821,00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2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5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877 821,00</w:t>
            </w:r>
          </w:p>
        </w:tc>
        <w:tc>
          <w:tcPr>
            <w:tcW w:w="90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877 821,00</w:t>
            </w:r>
          </w:p>
        </w:tc>
        <w:tc>
          <w:tcPr>
            <w:tcW w:w="862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92195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45 000,00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45 000,00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2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45 000,00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5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500"/>
        </w:trPr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925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Ogrody botaniczne i zoologiczne oraz naturalne obszary i obiekty chronionej przyrody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2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7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5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80"/>
        </w:trPr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92503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Rezerwaty i pomniki przyrody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2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7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5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926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Kultura fizyczna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280 000,00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2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7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110 000,00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5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160 000,00</w:t>
            </w:r>
          </w:p>
        </w:tc>
        <w:tc>
          <w:tcPr>
            <w:tcW w:w="90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160 000,00</w:t>
            </w:r>
          </w:p>
        </w:tc>
        <w:tc>
          <w:tcPr>
            <w:tcW w:w="862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80"/>
        </w:trPr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92605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Zadania w zakresie kultury fizycznej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270 000,00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2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7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110 000,00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5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150 000,00</w:t>
            </w:r>
          </w:p>
        </w:tc>
        <w:tc>
          <w:tcPr>
            <w:tcW w:w="90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150 000,00</w:t>
            </w:r>
          </w:p>
        </w:tc>
        <w:tc>
          <w:tcPr>
            <w:tcW w:w="862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92695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2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5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90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62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35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275"/>
        </w:trPr>
        <w:tc>
          <w:tcPr>
            <w:tcW w:w="277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Wydatki ogółem: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91 061 040,59</w:t>
            </w:r>
          </w:p>
        </w:tc>
        <w:tc>
          <w:tcPr>
            <w:tcW w:w="11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72 073 144,60</w:t>
            </w:r>
          </w:p>
        </w:tc>
        <w:tc>
          <w:tcPr>
            <w:tcW w:w="10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61 309 039,64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36 815 883,92</w:t>
            </w:r>
          </w:p>
        </w:tc>
        <w:tc>
          <w:tcPr>
            <w:tcW w:w="12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24 493 155,72</w:t>
            </w: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3 796 000,00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4 521 372,76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694 732,20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750 000,00</w:t>
            </w:r>
          </w:p>
        </w:tc>
        <w:tc>
          <w:tcPr>
            <w:tcW w:w="77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1 002 000,00</w:t>
            </w:r>
          </w:p>
        </w:tc>
        <w:tc>
          <w:tcPr>
            <w:tcW w:w="10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18 987 895,99</w:t>
            </w:r>
          </w:p>
        </w:tc>
        <w:tc>
          <w:tcPr>
            <w:tcW w:w="887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18 987 895,99</w:t>
            </w:r>
          </w:p>
        </w:tc>
        <w:tc>
          <w:tcPr>
            <w:tcW w:w="875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6 211 799,39</w:t>
            </w:r>
          </w:p>
        </w:tc>
        <w:tc>
          <w:tcPr>
            <w:tcW w:w="9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13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</w:tbl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7399"/>
        <w:gridCol w:w="7399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Miejskiej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Mariusz Gajewski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6838" w:h="11906" w:orient="landscape"/>
          <w:pgMar w:top="1417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5326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Miejskiej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Skale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dnia....................2025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 wydatków majątkowo-inwestycyjnych Gminy Skała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2026 roku</w:t>
      </w:r>
    </w:p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99"/>
        <w:gridCol w:w="838"/>
        <w:gridCol w:w="862"/>
        <w:gridCol w:w="6634"/>
        <w:gridCol w:w="1149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Wyszczególnienie / Nazwa zadania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Wartość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010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Rolnictwo i łowiectwo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1 160 000,00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01043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Infrastruktura wodociągowa wsi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230 000,00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230 000,00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Budowa stacji podnoszenia ciśnienia w Smardzowicach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Rozbudowa sieci wodociągowej na wsiach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01044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Infrastruktura sanitacyjna wsi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630 000,00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630 000,00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Prace przy oczyszczalni ścieków w Ojcowie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Rozbudowa sieci kanalizacyjnej na wsiach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Rozbudowa sieci kanalizacyjnej Przybysławice-Łazy (włączenie Stoków)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01095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Pozostała działalność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300 000,00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Modernizacja dróg dojazdowych do pół - FOGR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400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Wytwarzanie i zaopatrywanie w energię elektryczną, gaz i wodę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30 000,00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40002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Dostarczanie wody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30 000,00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Rozbudowa sieci wodociągowej w Skale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Transport i łączność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5 218 302,60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60013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Drogi publiczne wojewódzkie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1 500 000,00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1 500 000,00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Budowa chodnika przy DW794 w m.Cianowice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1 000 000,00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Projekt chodnika przy drodze wojewódzkiej 773 w Nowej Wsi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Projekt modernizacji ul. Olkuskiej w Skale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60014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Drogi publiczne powiatowe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500 000,00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Projekt chodnika przy drodze powiatowej Skała ul. Sobiesęcka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6300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Dotacja dla Powiatu Krakowskiego na modernizację dróg powiatowych na terenie Gminy Skała w ramach IS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60016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Drogi publiczne gminne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3 138 302,60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2 488 302,60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Modernizacja ul. Słonecznej w Skale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1 088 302,60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Projekt drogi wraz z odwodnieniem na ul. Słonecznej w Cianowicach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Przebudowa drogi na ul. Jesionowej w Maszycach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Przebudowa drogi na ul. Rzeplińskiej w Skale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1 000 000,00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6060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Wykup gruntów pod drogę publiczną ul. Na Podgóry w Skale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Wykup gruntów pod drogę publiczną ul. Potiebni w Skale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Wykup gruntów pod drogi publiczne na terenie Gminy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60017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Drogi wewnętrzne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80 000,00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Wykonanie dokumentacji technicznej na budowę drogi gminnej wewnętrznej Bohaterów Września/Boczna w Skale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630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Turystyka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702 298,11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63003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Zadania w zakresie upowszechniania turystyki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702 298,11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6057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593 794,11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Budowa centrum sportowo-rekracyjnego w Gołyszynie - kompleksowy produkt turystyczny na terenie Otuliny Podkrakowskiej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488 947,47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Budowa miejsca aktywnego wypoczynku w Przybysławicach na działce 260/2 - kompleksowy produkt turystyczny na terenie Otuliny Podkrakowskiej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104 846,64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6059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108 504,00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Budowa centrum sportowo-rekracyjnego w Gołyszynie - kompleksowy produkt turystyczny na terenie Otuliny Podkrakowskiej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90 000,00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Budowa miejsca aktywnego wypoczynku w Przybysławicach na działce 260/2 - kompleksowy produkt turystyczny na terenie Otuliny Podkrakowskiej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18 504,00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700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Gospodarka mieszkaniowa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1 050 000,00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70005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Gospodarka gruntami i nieruchomościami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1 050 000,00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Wykonanie ogrodzenia na ul. Kościelnej 3 od strony wschodniej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6060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Zakup działki w miejscowości Świńczów pod budowę budynku komunalnego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6370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1 000 000,00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Remonty budynków komunalnych oraz użyteczności publicznej w zakresie podnoszenia efektywności energetycznej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1 000 000,00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930 300,00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75023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Urzędy gmin (miast i miast na prawach powiatu)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930 300,00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120 000,00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Remont dziennika podawczego w budynku UMiG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120 000,00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6057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609 260,00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Cyberbezpieczny Samorząd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609 260,00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6059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201 040,00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Cyberbezpieczny Samorząd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133 740,00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Rozwój zielonej i niebieskiej infrastruktury w centrum miasta w Skale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67 300,00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754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Bezpieczeństwo publiczne i ochrona przeciwpożarowa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75412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Ochotnicze straże pożarne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6230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Dotacja celowa z budżetu na finansowanie lub dofinansowanie kosztów realizacji inwestycji i zakupów inwestycyjnych jednostek nie zaliczanych do sektora finansów publicznych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Dotacja dla OSP Maszyce na rozbudowę remizy w Maszycach w ramach programu Małopolskie Remizy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1 934 000,00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80101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Szkoły podstawowe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1 934 000,00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1 730 000,00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Budowa hali gimnastycznej przy Szkole Podstawowej nr 1 w Skale - projekt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Budowa szamba przy SP w Minodze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 xml:space="preserve">Rozbudowa Szkoły Podstawowej w Szczodrkowicach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1 500 000,00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6057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182 526,32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Dostępne, integrujące i wspierające rozwój uczniów szkoły w gminie Skała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182 526,32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6059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21 473,68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Dostępne, integrujące i wspierające rozwój uczniów szkoły w gminie Skała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21 473,68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851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Ochrona zdrowia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85121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Lecznictwo ambulatoryjne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6220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Dotacja celowa z budżetu na finansowanie lub dofinansowanie kosztów realizacji inwestycji i zakupów inwestycyjnych innych jednostek sektora finansów publicznych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 xml:space="preserve">Dotacja dla SPZOZ w Skale - Gabinet urologiczny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900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Gospodarka komunalna i ochrona środowiska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5 643 243,00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90001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Gospodarka ściekowa i ochrona wód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3 333 220,00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730 000,00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Budowa kanalizacji sanitarnej w ul. Rzeźniczej i ul. Potiebni w m.Skała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Rozbudowa kanalizacji w Skale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6057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1 787 149,00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Rozwój i modernizacja urządzeń kanalizacyjnych i wodociągowych na terenie Gminy Skała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1 787 149,00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6059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765 121,00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Rozwój i modernizacja urządzeń kanalizacyjnych i wodociągowych na terenie Gminy Skała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765 121,00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6150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Wydatki majątkowe jednostek samorządu terytorialnego na spłatę zobowiązań zaliczanych do tytułu dłużnego – kredyty i pożyczki, o którym mowa w art. 72 ust. 1 pkt 2 ustawy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50 950,00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Leasing 2 ciągników dla Referatu Gospodarki Komunalnej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50 950,00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90002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Gospodarka odpadami komunalnymi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1 001 000,00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6057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841 500,00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Rozbudowa Punktu Selektywnego Zbierania Odpadów Komunalnych w Gminie Skała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841 500,00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6059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159 500,00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Rozbudowa Punktu Selektywnego Zbierania Odpadów Komunalnych w Gminie Skała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159 500,00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90003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Oczyszczanie miast i wsi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29 023,00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6150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Wydatki majątkowe jednostek samorządu terytorialnego na spłatę zobowiązań zaliczanych do tytułu dłużnego – kredyty i pożyczki, o którym mowa w art. 72 ust. 1 pkt 2 ustawy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29 023,00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Leasing 2 ciągników dla Referatu Gospodarki Komunalnej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29 023,00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90005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Ochrona powietrza atmosferycznego i klimatu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6230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Dotacja celowa z budżetu na finansowanie lub dofinansowanie kosztów realizacji inwestycji i zakupów inwestycyjnych jednostek nie zaliczanych do sektora finansów publicznych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Dotacja na wymianę źródeł ciepła - gminny program wymiany źródeł ciepła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90015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Oświetlenie ulic, placów i dróg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1 080 000,00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280 000,00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Budowa oświetlenia ulicznego na terenie gminy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Modernizacja oświetlenia drogowego na terenie Gminy Skała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230 000,00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6370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Modernizacja oświetlenia drogowego na terenie Gminy Skała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921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Kultura i ochrona dziedzictwa narodowego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1 859 752,28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92109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Domy i ośrodki kultury, świetlice i kluby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981 931,28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6057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418 472,28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Budowa świetlicy w Rzeplinie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418 472,28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6059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523 459,00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Budowa świetlicy w Rzeplinie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443 459,00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Modernizacja dawnego budynku Biblioteki w Smardzowicach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6220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Dotacja celowa z budżetu na finansowanie lub dofinansowanie kosztów realizacji inwestycji i zakupów inwestycyjnych innych jednostek sektora finansów publicznych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Dotacja dla CKSiR - Modernizacja i rozbudowa siłowni w Hali Widowiskowo Sportowej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92120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Ochrona zabytków i opieka nad zabytkami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877 821,00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6570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Dotacja celowa przekazana z budżetu na finansowanie lub dofinansowanie zadań inwestycyjnych obiektów zabytkowych jednostkom niezaliczanym do sektora finansów publicznych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877 821,00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Konserwacja i restauracja prospektu organowego w kościele p.w. Wniebowzięcia NMP w Grodzisku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177 821,00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Rewitalizacja zabytkowego budynku kościoła parafialnego p.w. Narodzenia Najświętszej Marii Panny w Minodze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926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Kultura fizyczna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160 000,00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92605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Zadania w zakresie kultury fizycznej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Zadanie w ramach MIRS (Małopolska Infrastruktura Rekreacyjno-Sportowa)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92695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Pozostała działalność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Miejsce aktywnego wypoczynku w Przybysławicach - Otulina Podkrakowska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9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18 987 895,99</w:t>
            </w:r>
          </w:p>
        </w:tc>
      </w:tr>
    </w:tbl>
    <w:p w:rsidR="00A77B3E">
      <w:pPr>
        <w:keepNext/>
        <w:keepLines/>
        <w:spacing w:before="120" w:after="120" w:line="240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/>
        <w:keepLines/>
        <w:spacing w:before="120" w:after="120" w:line="240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Miejskiej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Mariusz Gajewski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7"/>
          <w:endnotePr>
            <w:numFmt w:val="decimal"/>
          </w:endnotePr>
          <w:type w:val="nextPage"/>
          <w:pgSz w:w="11906" w:h="16838" w:orient="portrait"/>
          <w:pgMar w:top="1417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5326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Miejskiej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Skale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dnia....................2025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 przychodów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rozchodów Gminy Skała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2026 roku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04"/>
        <w:gridCol w:w="1992"/>
        <w:gridCol w:w="5185"/>
        <w:gridCol w:w="2401"/>
      </w:tblGrid>
      <w:tr>
        <w:tblPrEx>
          <w:tblW w:w="5000" w:type="pct"/>
          <w:tblLayout w:type="fixed"/>
        </w:tblPrEx>
        <w:trPr>
          <w:trHeight w:val="6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7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DOCHODY OGÓŁEM: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84 932 040,59</w:t>
            </w:r>
          </w:p>
        </w:tc>
      </w:tr>
      <w:tr>
        <w:tblPrEx>
          <w:tblW w:w="5000" w:type="pct"/>
          <w:tblLayout w:type="fixed"/>
        </w:tblPrEx>
        <w:trPr>
          <w:trHeight w:val="600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74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WYDATKI OGÓŁEM: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91 061 040,59</w:t>
            </w:r>
          </w:p>
        </w:tc>
      </w:tr>
      <w:tr>
        <w:tblPrEx>
          <w:tblW w:w="5000" w:type="pct"/>
          <w:tblLayout w:type="fixed"/>
        </w:tblPrEx>
        <w:trPr>
          <w:trHeight w:val="600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4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WYNIK DEFICYT(-)/NADWYŻKA(+) (1-2)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-6 129 000,00</w:t>
            </w:r>
          </w:p>
        </w:tc>
      </w:tr>
      <w:tr>
        <w:tblPrEx>
          <w:tblW w:w="5000" w:type="pct"/>
          <w:tblLayout w:type="fixed"/>
        </w:tblPrEx>
        <w:trPr>
          <w:trHeight w:val="600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4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PRZYCHODY BUDŻETU: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7 979 000,00</w:t>
            </w:r>
          </w:p>
        </w:tc>
      </w:tr>
      <w:tr>
        <w:tblPrEx>
          <w:tblW w:w="5000" w:type="pct"/>
          <w:tblLayout w:type="fixed"/>
        </w:tblPrEx>
        <w:trPr>
          <w:trHeight w:val="888"/>
        </w:trPr>
        <w:tc>
          <w:tcPr>
            <w:tcW w:w="260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 tego: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Przychody jednostek samorządu terytorialnego z niewykorzystanych środków pieniężnych na rachunku bieżącym budżetu, wynikających z rozliczenia dochodów i wydatków nimi finansowanych związanych ze szczególnymi zasadami wykonywania budżetu określonymi w odrębnych ustawach  (§ 905)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648"/>
        </w:trPr>
        <w:tc>
          <w:tcPr>
            <w:tcW w:w="260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Przychody z wynikających z rozliczenia środków określonych w art. 5 ust. 1 pkt 2 ustawy i dotacji na realizację programu, projektu lub zadania finansowanego z udziałem tych środków (§ 906)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1 054 000,00</w:t>
            </w:r>
          </w:p>
        </w:tc>
      </w:tr>
      <w:tr>
        <w:tblPrEx>
          <w:tblW w:w="5000" w:type="pct"/>
          <w:tblLayout w:type="fixed"/>
        </w:tblPrEx>
        <w:trPr>
          <w:trHeight w:val="673"/>
        </w:trPr>
        <w:tc>
          <w:tcPr>
            <w:tcW w:w="260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Przychody z wolnych środków na rachunku bieżącym budżetu wynikające z rozliczenia kredytów, wyemitowanych papierów wartościowych oraz pożyczek w latach ubiegłych (§ 950)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1 925 000,00</w:t>
            </w:r>
          </w:p>
        </w:tc>
      </w:tr>
      <w:tr>
        <w:tblPrEx>
          <w:tblW w:w="5000" w:type="pct"/>
          <w:tblLayout w:type="fixed"/>
        </w:tblPrEx>
        <w:trPr>
          <w:trHeight w:val="600"/>
        </w:trPr>
        <w:tc>
          <w:tcPr>
            <w:tcW w:w="260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Kredyty i pożyczki  (§ 952)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5 000 000,00</w:t>
            </w:r>
          </w:p>
        </w:tc>
      </w:tr>
      <w:tr>
        <w:tblPrEx>
          <w:tblW w:w="5000" w:type="pct"/>
          <w:tblLayout w:type="fixed"/>
        </w:tblPrEx>
        <w:trPr>
          <w:trHeight w:val="600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4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ROZCHODY BUDŻETU: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1 850 000,00</w:t>
            </w:r>
          </w:p>
        </w:tc>
      </w:tr>
      <w:tr>
        <w:tblPrEx>
          <w:tblW w:w="5000" w:type="pct"/>
          <w:tblLayout w:type="fixed"/>
        </w:tblPrEx>
        <w:trPr>
          <w:trHeight w:val="600"/>
        </w:trPr>
        <w:tc>
          <w:tcPr>
            <w:tcW w:w="260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 tego: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Spłata zaciągniętych krajowych pożyczek i kredytów (§ 992)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1 850 000,00</w:t>
            </w:r>
          </w:p>
        </w:tc>
      </w:tr>
    </w:tbl>
    <w:p w:rsidR="00A77B3E">
      <w:pPr>
        <w:keepNext/>
        <w:keepLines w:val="0"/>
        <w:spacing w:before="120" w:after="120" w:line="240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/>
        <w:keepLines/>
        <w:spacing w:before="120" w:after="120" w:line="240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Miejskiej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Mariusz Gajewski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8"/>
          <w:endnotePr>
            <w:numFmt w:val="decimal"/>
          </w:endnotePr>
          <w:type w:val="nextPage"/>
          <w:pgSz w:w="11906" w:h="16838" w:orient="portrait"/>
          <w:pgMar w:top="1417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1025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Miejskiej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Skale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dnia....................2025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 dochodów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wydatków Gminy Skała związanych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realizacją zadań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administracji rządowej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innych zadań zleconych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odrębnymi ustawami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2026 roku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396"/>
        <w:gridCol w:w="505"/>
        <w:gridCol w:w="529"/>
        <w:gridCol w:w="2009"/>
        <w:gridCol w:w="962"/>
        <w:gridCol w:w="962"/>
        <w:gridCol w:w="781"/>
        <w:gridCol w:w="962"/>
        <w:gridCol w:w="829"/>
        <w:gridCol w:w="781"/>
        <w:gridCol w:w="781"/>
        <w:gridCol w:w="781"/>
        <w:gridCol w:w="781"/>
        <w:gridCol w:w="829"/>
        <w:gridCol w:w="781"/>
        <w:gridCol w:w="1"/>
        <w:gridCol w:w="780"/>
        <w:gridCol w:w="1"/>
        <w:gridCol w:w="780"/>
        <w:gridCol w:w="783"/>
      </w:tblGrid>
      <w:tr>
        <w:tblPrEx>
          <w:tblW w:w="5000" w:type="pct"/>
          <w:tblLayout w:type="fixed"/>
        </w:tblPrEx>
        <w:trPr>
          <w:trHeight w:val="275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§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grupa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Dotacje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ogółem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ogółem</w:t>
            </w:r>
          </w:p>
        </w:tc>
        <w:tc>
          <w:tcPr>
            <w:tcW w:w="82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412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Dotacje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bieżące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Dotacje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majątkowe</w:t>
            </w:r>
          </w:p>
        </w:tc>
        <w:tc>
          <w:tcPr>
            <w:tcW w:w="10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4922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81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 xml:space="preserve">Wydatki 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majątkowe</w:t>
            </w:r>
          </w:p>
        </w:tc>
        <w:tc>
          <w:tcPr>
            <w:tcW w:w="1624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</w:tr>
      <w:tr>
        <w:tblPrEx>
          <w:tblW w:w="5000" w:type="pct"/>
          <w:tblLayout w:type="fixed"/>
        </w:tblPrEx>
        <w:trPr>
          <w:trHeight w:val="13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 xml:space="preserve">wydatki 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jednostek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budżetowych,</w:t>
            </w:r>
          </w:p>
        </w:tc>
        <w:tc>
          <w:tcPr>
            <w:tcW w:w="1624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81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 tym:</w:t>
            </w:r>
          </w:p>
        </w:tc>
      </w:tr>
      <w:tr>
        <w:tblPrEx>
          <w:tblW w:w="5000" w:type="pct"/>
          <w:tblLayout w:type="fixed"/>
        </w:tblPrEx>
        <w:trPr>
          <w:trHeight w:val="82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8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</w:tr>
      <w:tr>
        <w:tblPrEx>
          <w:tblW w:w="5000" w:type="pct"/>
          <w:tblLayout w:type="fixed"/>
        </w:tblPrEx>
        <w:trPr>
          <w:trHeight w:val="135"/>
        </w:trPr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81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81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18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118 513,00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118 513,00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118 513,00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118 513,00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118 513,00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118 513,00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75011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Urzędy wojewódzkie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118 513,00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118 513,00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118 513,00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118 513,00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118 513,00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118 513,00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615"/>
        </w:trPr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2010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118 513,00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118 513,00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98 449,00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98 449,00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98 449,00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98 449,00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20 064,00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20 064,00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20 064,00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20 064,00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Urzędy naczelnych organów władzy państwowej, kontroli i ochrony prawa oraz sądownictwa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2 300,00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2 300,00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2 300,00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2 300,00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2 300,00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955,10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1 344,90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80"/>
        </w:trPr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75101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Urzędy naczelnych organów władzy państwowej, kontroli i ochrony prawa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2 300,00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2 300,00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2 300,00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2 300,00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2 300,00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955,10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1 344,90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615"/>
        </w:trPr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2010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2 300,00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2 300,00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135,50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135,50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135,50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135,50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80"/>
        </w:trPr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19,60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19,60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19,60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19,60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4170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494,90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494,90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494,90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494,90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80"/>
        </w:trPr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4360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Opłaty z tytułu zakupu usług telekomunikacyjnych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Obrona narodowa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370,00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370,00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370,00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370,00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370,00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370,00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75212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Pozostałe wydatki obronne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370,00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370,00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370,00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370,00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370,00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370,00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615"/>
        </w:trPr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2010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370,00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370,00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370,00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370,00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370,00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370,00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38 203,00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38 203,00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38 203,00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38 203,00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4 911,24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4 911,24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33 291,76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85219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Ośrodki pomocy społecznej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33 791,00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33 791,00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33 791,00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33 791,00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499,24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499,24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33 291,76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615"/>
        </w:trPr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2010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33 791,00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33 791,00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3110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Świadczenia społeczne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33 291,76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33 291,76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33 291,76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499,24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499,24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499,24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499,24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85295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4 412,00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4 412,00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4 412,00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4 412,00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4 412,00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4 412,00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615"/>
        </w:trPr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2010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4 412,00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4 412,00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4 412,00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4 412,00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4 412,00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4 412,00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2 268 799,00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2 268 799,00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2 268 799,00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2 268 799,00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204 679,00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188 580,00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16 099,00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2 064 120,00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500"/>
        </w:trPr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85502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2 253 120,00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2 253 120,00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2 253 120,00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2 253 120,00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189 000,00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188 580,00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2 064 120,00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615"/>
        </w:trPr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2010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2 253 120,00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2 253 120,00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3110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Świadczenia społeczne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2 064 120,00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2 064 120,00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2 064 120,00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71 190,00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71 190,00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71 190,00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71 190,00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4040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Dodatkowe wynagrodzenie roczne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112 597,00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112 597,00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112 597,00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112 597,00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80"/>
        </w:trPr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1 793,00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1 793,00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1 793,00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1 793,00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500"/>
        </w:trPr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85513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15 679,00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15 679,00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15 679,00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15 679,00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15 679,00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15 679,00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615"/>
        </w:trPr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2010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15 679,00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15 679,00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4130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Składki na ubezpieczenie zdrowotne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15 679,00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15 679,00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15 679,00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15 679,00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5"/>
        </w:trPr>
        <w:tc>
          <w:tcPr>
            <w:tcW w:w="3575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Razem: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2 428 185,00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2 428 185,00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2 428 185,00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2 428 185,00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330 773,24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308 048,10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22 725,14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2 097 411,76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INFORMACJA 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DOCHODACH ZWIĄZANYCH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REALIZACJĄ ZADAŃ ZLECONYCH ODPROWADZANYCH DO BUDŻETU PAŃSTWA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94"/>
        <w:gridCol w:w="886"/>
        <w:gridCol w:w="921"/>
        <w:gridCol w:w="11112"/>
        <w:gridCol w:w="1"/>
        <w:gridCol w:w="1400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9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116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Wyszczególnienie</w:t>
            </w:r>
          </w:p>
        </w:tc>
        <w:tc>
          <w:tcPr>
            <w:tcW w:w="1462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Wartość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9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1462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6 815,00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75011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Urzędy wojewódzkie</w:t>
            </w:r>
          </w:p>
        </w:tc>
        <w:tc>
          <w:tcPr>
            <w:tcW w:w="1462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6 815,00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0690</w:t>
            </w:r>
          </w:p>
        </w:tc>
        <w:tc>
          <w:tcPr>
            <w:tcW w:w="116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1462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6 815,00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855</w:t>
            </w:r>
          </w:p>
        </w:tc>
        <w:tc>
          <w:tcPr>
            <w:tcW w:w="9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Rodzina</w:t>
            </w:r>
          </w:p>
        </w:tc>
        <w:tc>
          <w:tcPr>
            <w:tcW w:w="1462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60 000,00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85502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 xml:space="preserve">Świadczenia rodzinne, świadczenie z funduszu alimentacyjnego oraz składki na ubezpieczenia emerytalne i rentowe z ubezpieczenia społecznego </w:t>
            </w:r>
          </w:p>
        </w:tc>
        <w:tc>
          <w:tcPr>
            <w:tcW w:w="1462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60 000,00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0690</w:t>
            </w:r>
          </w:p>
        </w:tc>
        <w:tc>
          <w:tcPr>
            <w:tcW w:w="116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1462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60 000,00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4212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1462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66 815,00</w:t>
            </w:r>
          </w:p>
        </w:tc>
      </w:tr>
    </w:tbl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7399"/>
        <w:gridCol w:w="7399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Miejskiej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Mariusz Gajewski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9"/>
          <w:endnotePr>
            <w:numFmt w:val="decimal"/>
          </w:endnotePr>
          <w:type w:val="nextPage"/>
          <w:pgSz w:w="16838" w:h="11906" w:orient="landscape"/>
          <w:pgMar w:top="1417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5326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Miejskiej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Skale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dnia....................2025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 dochodów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wydatków Gminy Skała związanych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realizacją zadań na podstawie porozumień między jednostkami samorządu terytorialnego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2026 roku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Dochody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22"/>
        <w:gridCol w:w="873"/>
        <w:gridCol w:w="921"/>
        <w:gridCol w:w="6613"/>
        <w:gridCol w:w="1"/>
        <w:gridCol w:w="1052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Wyszczególnienie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Wartość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Transport i łączność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60013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Drogi publiczne wojewódzkie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6630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Dotacja celowa otrzymana z samorządu województwa na inwestycje i zakupy inwestycyjne realizowane na podstawie porozumień (umów) między jednostkami samorządu terytorialnego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9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200 000,00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0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Wydatki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48"/>
        <w:gridCol w:w="853"/>
        <w:gridCol w:w="7597"/>
        <w:gridCol w:w="984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Wyszczególnienie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Wartość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Transport i łączność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60013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Drogi publiczne wojewódzkie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 tym: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6"/>
              </w:rPr>
              <w:t>Wydatki inwestycyjne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6"/>
              </w:rPr>
              <w:t>200 000,00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1. Inwestycje i zakupy inwestycyjne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- Projekt modernizacji ul. Olkuskiej w Skale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9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200 000,00</w:t>
            </w:r>
          </w:p>
        </w:tc>
      </w:tr>
    </w:tbl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Miejskiej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Mariusz Gajewski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10"/>
          <w:endnotePr>
            <w:numFmt w:val="decimal"/>
          </w:endnotePr>
          <w:type w:val="nextPage"/>
          <w:pgSz w:w="11906" w:h="16838" w:orient="portrait"/>
          <w:pgMar w:top="1417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5326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Miejskiej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Skale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dnia....................2025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 dochodów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wydatków na realizację Gminnego Programu Profilaktyki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Rozwiązywania Problemów Alkoholowych oraz Programu Przeciwdziałania Narkomanii Gminy Skała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2026 roku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Dochody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22"/>
        <w:gridCol w:w="873"/>
        <w:gridCol w:w="921"/>
        <w:gridCol w:w="6613"/>
        <w:gridCol w:w="1"/>
        <w:gridCol w:w="1052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Wyszczególnienie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Wartość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756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75618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Wpływy z innych opłat stanowiących dochody jednostek samorządu terytorialnego na podstawie ustaw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0480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opłat za zezwolenia na sprzedaż napojów alkoholowych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9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250 000,00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0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Wydatki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23"/>
        <w:gridCol w:w="874"/>
        <w:gridCol w:w="7531"/>
        <w:gridCol w:w="1"/>
        <w:gridCol w:w="1053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Wyszczególnienie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Wartość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851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Ochrona zdrowia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85153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Zwalczanie narkomanii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30 000,00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 tym: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6"/>
              </w:rPr>
              <w:t>Wydatki bieżące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6"/>
              </w:rPr>
              <w:t>30 000,00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1. Wydatki jednostek budżetowych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1.2. Wydatki związane z realizacją ich statutowych zadań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85154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Przeciwdziałanie alkoholizmowi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220 000,00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 tym: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6"/>
              </w:rPr>
              <w:t>Wydatki bieżące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6"/>
              </w:rPr>
              <w:t>220 000,00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1. Wydatki jednostek budżetowych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214 000,00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1.1. Wynagrodzenia i składki od nich naliczane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154 000,00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1.2. Wydatki związane z realizacją ich statutowych zadań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2. Dotacje na zadania bieżące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9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250 000,00</w:t>
            </w:r>
          </w:p>
        </w:tc>
      </w:tr>
    </w:tbl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Miejskiej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Mariusz Gajewski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11"/>
          <w:endnotePr>
            <w:numFmt w:val="decimal"/>
          </w:endnotePr>
          <w:type w:val="nextPage"/>
          <w:pgSz w:w="11906" w:h="16838" w:orient="portrait"/>
          <w:pgMar w:top="1417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5326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Miejskiej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Skale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dnia....................2025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 dochodów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wydatków z części opłat za zezwolenia na sprzedaż napojów alkoholowych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obrocie hurtowym Gminy Skała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2026 roku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Dochody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23"/>
        <w:gridCol w:w="874"/>
        <w:gridCol w:w="922"/>
        <w:gridCol w:w="6705"/>
        <w:gridCol w:w="1"/>
        <w:gridCol w:w="957"/>
      </w:tblGrid>
      <w:tr>
        <w:tblPrEx>
          <w:tblW w:w="5000" w:type="pct"/>
          <w:tblLayout w:type="fixed"/>
        </w:tblPrEx>
        <w:trPr>
          <w:trHeight w:val="15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Wyszczególnienie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Wartość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756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75618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Wpływy z innych opłat stanowiących dochody jednostek samorządu terytorialnego na podstawie ustaw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0270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części opłaty za zezwolenie na sprzedaż napojów alkoholowych w obrocie hurtowym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9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50 000,00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0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Wydatki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23"/>
        <w:gridCol w:w="874"/>
        <w:gridCol w:w="7627"/>
        <w:gridCol w:w="1"/>
        <w:gridCol w:w="957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7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Wyszczególnienie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Wartość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851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Ochrona zdrowia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85154</w:t>
            </w:r>
          </w:p>
        </w:tc>
        <w:tc>
          <w:tcPr>
            <w:tcW w:w="7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Przeciwdziałanie alkoholizmowi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 tym: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6"/>
              </w:rPr>
              <w:t>Wydatki bieżące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6"/>
              </w:rPr>
              <w:t>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1. Wydatki jednostek budżetowych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1.1. Wynagrodzenia i składki od nich naliczane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9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50 000,00</w:t>
            </w:r>
          </w:p>
        </w:tc>
      </w:tr>
    </w:tbl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Miejskiej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Mariusz Gajewski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12"/>
          <w:endnotePr>
            <w:numFmt w:val="decimal"/>
          </w:endnotePr>
          <w:type w:val="nextPage"/>
          <w:pgSz w:w="11906" w:h="16838" w:orient="portrait"/>
          <w:pgMar w:top="1417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5326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Miejskiej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Skale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dnia....................2025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 dochodów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wydatków związanych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funkcjonowaniem systemu gospodarowania odpadami komunalnymi Gminy Skała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2026 roku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Dochody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07"/>
        <w:gridCol w:w="881"/>
        <w:gridCol w:w="917"/>
        <w:gridCol w:w="6450"/>
        <w:gridCol w:w="1227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Wyszczególnienie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Wartość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900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Gospodarka komunalna i ochrona środowiska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5 641 500,00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90002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Gospodarka odpadami komunalnymi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5 641 500,00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0490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4 800 000,00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6257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841 500,00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5 641 500,00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0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Wydatki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35"/>
        <w:gridCol w:w="875"/>
        <w:gridCol w:w="7385"/>
        <w:gridCol w:w="1187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Wyszczególnienie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Wartość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900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Gospodarka komunalna i ochrona środowiska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4 800 000,00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90002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Gospodarka odpadami komunalnymi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4 800 000,00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 tym: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6"/>
              </w:rPr>
              <w:t>Wydatki bieżące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6"/>
              </w:rPr>
              <w:t>4 800 000,00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1. Wydatki jednostek budżetowych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4 795 000,00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1.1     Wynagrodzenia i składki od nich naliczane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232 150,00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1.2. Wydatki związane z realizacją ich statutowych zadań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4 562 850,00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3. Świadczenia na rzecz osób fizycznych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5 000,00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6"/>
              </w:rPr>
              <w:t xml:space="preserve">Wydatki inwestycyjne </w:t>
            </w:r>
            <w:r>
              <w:rPr>
                <w:b/>
                <w:sz w:val="16"/>
              </w:rPr>
              <w:t>*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6"/>
              </w:rPr>
              <w:t>1 001 000,00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 xml:space="preserve">1. Inwestycje i zakupy inwestycyjne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1 001 000,00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- Rozbudowa Punktu Selektywnego Zbierania Odpadów Komunalnych w Gminie Skała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1 001 000,00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9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5 801 000,00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*  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single" w:color="000000"/>
          <w:vertAlign w:val="baseline"/>
        </w:rPr>
        <w:t>Wydatki inwestycyjne 1.001.000,00:</w:t>
      </w:r>
    </w:p>
    <w:p w:rsidR="00A77B3E">
      <w:pPr>
        <w:keepNext w:val="0"/>
        <w:keepLines/>
        <w:spacing w:before="120" w:after="120" w:line="240" w:lineRule="auto"/>
        <w:ind w:left="22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6057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- środki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dotacji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programów finansowanych ze środków europejskich - 841.500,00</w:t>
      </w:r>
    </w:p>
    <w:p w:rsidR="00A77B3E">
      <w:pPr>
        <w:keepNext/>
        <w:keepLines/>
        <w:spacing w:before="120" w:after="120" w:line="240" w:lineRule="auto"/>
        <w:ind w:left="22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6059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- środki własne - 159.500,00</w:t>
      </w:r>
    </w:p>
    <w:p w:rsidR="00A77B3E">
      <w:pPr>
        <w:keepNext/>
        <w:keepLines/>
        <w:spacing w:before="120" w:after="120" w:line="240" w:lineRule="auto"/>
        <w:ind w:left="22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Miejskiej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Mariusz Gajewski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13"/>
          <w:endnotePr>
            <w:numFmt w:val="decimal"/>
          </w:endnotePr>
          <w:type w:val="nextPage"/>
          <w:pgSz w:w="11906" w:h="16838" w:orient="portrait"/>
          <w:pgMar w:top="1417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5216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Miejskiej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Skale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dnia....................2025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 dochodów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wydatków związanych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gromadzeniem środków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 opłat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kar za korzystanie ze środowiska Gminy Skała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2026 roku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Dochody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22"/>
        <w:gridCol w:w="873"/>
        <w:gridCol w:w="920"/>
        <w:gridCol w:w="6674"/>
        <w:gridCol w:w="993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Wyszczególnienie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Wartość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900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Gospodarka komunalna i ochrona środowiska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12 000,00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90019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Wpływy i wydatki związane z gromadzeniem środków z opłat i kar za korzystanie ze środowiska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12 000,00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0570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tytułu grzywien, mandatów i innych kar pieniężnych od osób fizycznych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0690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różnych opłat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9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12 000,00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0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Wydatki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47"/>
        <w:gridCol w:w="875"/>
        <w:gridCol w:w="7601"/>
        <w:gridCol w:w="959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Wyszczególnienie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Wartość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900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Gospodarka komunalna i ochrona środowiska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12 000,00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90005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Ochrona powietrza atmosferycznego i klimatu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12 000,00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 tym: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6"/>
              </w:rPr>
              <w:t>Wydatki bieżące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6"/>
              </w:rPr>
              <w:t>12 000,00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1. Wydatki jednostek budżetowych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12 000,00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1.2. Wydatki związane z realizacją ich statutowych zadań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12 000,00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9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12 000,00</w:t>
            </w:r>
          </w:p>
        </w:tc>
      </w:tr>
    </w:tbl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Miejskiej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Mariusz Gajewski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14"/>
          <w:endnotePr>
            <w:numFmt w:val="decimal"/>
          </w:endnotePr>
          <w:type w:val="nextPage"/>
          <w:pgSz w:w="11906" w:h="16838" w:orient="portrait"/>
          <w:pgMar w:top="1417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5216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Miejskiej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Skale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dnia....................2025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 dochodów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wydatków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środków na realizację zadań inwestycyjnych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programu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Polski Ład Gminy Skała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2026 roku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Dochody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07"/>
        <w:gridCol w:w="845"/>
        <w:gridCol w:w="892"/>
        <w:gridCol w:w="6500"/>
        <w:gridCol w:w="1238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Wyszczególnienie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Wartość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758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Różne rozliczenia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1 800 000,00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75816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Wpływy do rozliczenia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1 800 000,00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6370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Środki otrzymane z Rządowego Funduszu Polski Ład: Program Inwestycji Strategicznych na realizację zadań inwestycyjnych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1 800 000,00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1 800 000,00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0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Wydatki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20"/>
        <w:gridCol w:w="869"/>
        <w:gridCol w:w="917"/>
        <w:gridCol w:w="6437"/>
        <w:gridCol w:w="1239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Wyszczególnienie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Wartość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700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Gospodarka mieszkaniowa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1 000 000,00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70005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Gospodarka gruntami i nieruchomościami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1 000 000,00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- Remonty budynków komunalnych oraz użyteczności publicznej w zakresie podnoszenia efektywności energetyczne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6370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1 000 000,00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Gospodarka komunalna i ochrona środowiska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1 030 000,00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90015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Oświetlenie ulic, placów i dróg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1 030 000,00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- Modernizacja oświetlenia drogowego na terenie Gminy Skała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230 000,00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6370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2 030 000,00</w:t>
            </w:r>
          </w:p>
        </w:tc>
      </w:tr>
    </w:tbl>
    <w:p w:rsidR="00A77B3E">
      <w:pPr>
        <w:keepNext/>
        <w:keepLines/>
        <w:spacing w:before="120" w:after="120" w:line="240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/>
        <w:keepLines/>
        <w:spacing w:before="120" w:after="120" w:line="240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Miejskiej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Mariusz Gajewski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15"/>
          <w:endnotePr>
            <w:numFmt w:val="decimal"/>
          </w:endnotePr>
          <w:type w:val="nextPage"/>
          <w:pgSz w:w="11906" w:h="16838" w:orient="portrait"/>
          <w:pgMar w:top="1417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5216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Miejskiej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Skale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dnia....................2025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 dochodów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wydatków na realizację zadań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Funduszu Przeciwdziałania COVID-19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Gminy Skała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2026 roku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Dochody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22"/>
        <w:gridCol w:w="873"/>
        <w:gridCol w:w="920"/>
        <w:gridCol w:w="6482"/>
        <w:gridCol w:w="1185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Wyszczególnienie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Wartość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921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Kultura i ochrona dziedzictwa narodowego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877 821,00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92120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Ochrona zabytków i opieka nad zabytkami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877 821,00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6090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Środki z Funduszu Przeciwdziałania COVID-19 na finansowanie lub dofinansowanie kosztów realizacji inwestycji i zakupów inwestycyjnych związanych z przeciwdziałaniem COVID-19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877 821,00</w:t>
            </w:r>
          </w:p>
        </w:tc>
      </w:tr>
      <w:tr>
        <w:tblPrEx>
          <w:tblW w:w="5000" w:type="pct"/>
          <w:tblLayout w:type="fixed"/>
        </w:tblPrEx>
        <w:trPr>
          <w:trHeight w:val="240"/>
        </w:trPr>
        <w:tc>
          <w:tcPr>
            <w:tcW w:w="9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877 821,00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0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Wydatki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22"/>
        <w:gridCol w:w="873"/>
        <w:gridCol w:w="920"/>
        <w:gridCol w:w="6482"/>
        <w:gridCol w:w="1185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Wyszczególnienie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Wartość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921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Kultura i ochrona dziedzictwa narodowego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877 821,00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92120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Ochrona zabytków i opieka nad zabytkami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877 821,00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- Konserwacja i restauracja prospektu organowego w kościele p.w. Wniebowzięcia NMP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 Grodzisku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177 821,00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- Rewitalizacja zabytkowego budynku kościoła parafialnego p.w. Narodzenia Najświętszej Marii Panny w Minodze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700 000,00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6570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Dotacja celowa przekazana z budżetu na finansowanie lub dofinansowanie zadań inwestycyjnych obiektów zabytkowych jednostkom niezaliczanym do sektora finansów publicznych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877 821,00</w:t>
            </w:r>
          </w:p>
        </w:tc>
      </w:tr>
      <w:tr>
        <w:tblPrEx>
          <w:tblW w:w="5000" w:type="pct"/>
          <w:tblLayout w:type="fixed"/>
        </w:tblPrEx>
        <w:trPr>
          <w:trHeight w:val="270"/>
        </w:trPr>
        <w:tc>
          <w:tcPr>
            <w:tcW w:w="9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877 821,00</w:t>
            </w:r>
          </w:p>
        </w:tc>
      </w:tr>
    </w:tbl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Miejskiej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Mariusz Gajewski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16"/>
          <w:endnotePr>
            <w:numFmt w:val="decimal"/>
          </w:endnotePr>
          <w:type w:val="nextPage"/>
          <w:pgSz w:w="11906" w:h="16838" w:orient="portrait"/>
          <w:pgMar w:top="1417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1014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13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Miejskiej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Skale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dnia....................2025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 dotacji udzielanych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budżetu Gminy Skała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2026 roku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52"/>
        <w:gridCol w:w="780"/>
        <w:gridCol w:w="779"/>
        <w:gridCol w:w="1"/>
        <w:gridCol w:w="6492"/>
        <w:gridCol w:w="1"/>
        <w:gridCol w:w="1079"/>
        <w:gridCol w:w="1"/>
        <w:gridCol w:w="1092"/>
        <w:gridCol w:w="1"/>
        <w:gridCol w:w="1079"/>
        <w:gridCol w:w="1"/>
        <w:gridCol w:w="983"/>
        <w:gridCol w:w="1"/>
        <w:gridCol w:w="1092"/>
        <w:gridCol w:w="1"/>
        <w:gridCol w:w="1079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Dział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Rozdział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Paragraf</w:t>
            </w:r>
          </w:p>
        </w:tc>
        <w:tc>
          <w:tcPr>
            <w:tcW w:w="67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Wyszczególnienie</w:t>
            </w:r>
          </w:p>
        </w:tc>
        <w:tc>
          <w:tcPr>
            <w:tcW w:w="3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Dotacje dla jednostek sektora finansów publicznych</w:t>
            </w:r>
          </w:p>
        </w:tc>
        <w:tc>
          <w:tcPr>
            <w:tcW w:w="3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Dotacje dla jednostek spoza sektora finansów publicznych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7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Podmiotowe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Przedmiotowe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Celowe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Podmiotowe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Przedmiotowe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Celowe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60004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2310</w:t>
            </w:r>
          </w:p>
        </w:tc>
        <w:tc>
          <w:tcPr>
            <w:tcW w:w="6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 xml:space="preserve">Dotacja celowa przekazana gminie na zadania bieżące realizowane na podstawie porozumień (umów) między jednostkami samorządu terytorialnego </w:t>
            </w:r>
            <w:r>
              <w:rPr>
                <w:i/>
                <w:sz w:val="14"/>
              </w:rPr>
              <w:t>– MPK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705 000,00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60004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2330</w:t>
            </w:r>
          </w:p>
        </w:tc>
        <w:tc>
          <w:tcPr>
            <w:tcW w:w="6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 xml:space="preserve">Dotacja celowa przekazana do samorządu województwa na zadania bieżące realizowane na podstawie porozumień (umów) między jednostkami samorządu terytorialnego </w:t>
            </w:r>
            <w:r>
              <w:rPr>
                <w:i/>
                <w:sz w:val="14"/>
              </w:rPr>
              <w:t>– Koleje Małopolskie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250 000,00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60014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6300</w:t>
            </w:r>
          </w:p>
        </w:tc>
        <w:tc>
          <w:tcPr>
            <w:tcW w:w="6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 xml:space="preserve">Dotacja celowa na pomoc finansową udzielaną między jednostkami samorządu terytorialnego na dofinansowanie własnych zadań inwestycyjnych i zakupów inwestycyjnych </w:t>
            </w:r>
            <w:r>
              <w:rPr>
                <w:i/>
                <w:sz w:val="14"/>
              </w:rPr>
              <w:t>– Powiat Krakowski IS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200 000,00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630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63003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2360</w:t>
            </w:r>
          </w:p>
        </w:tc>
        <w:tc>
          <w:tcPr>
            <w:tcW w:w="6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75412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2820</w:t>
            </w:r>
          </w:p>
        </w:tc>
        <w:tc>
          <w:tcPr>
            <w:tcW w:w="6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 xml:space="preserve">Dotacja celowa z budżetu na finansowanie lub dofinansowanie zadań zleconych do realizacji stowarzyszeniom - </w:t>
            </w:r>
            <w:r>
              <w:rPr>
                <w:i/>
                <w:sz w:val="14"/>
              </w:rPr>
              <w:t>Dotacje dla OSP z terenu Gminy Skała na udział w programach zewnętrznych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75412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6230</w:t>
            </w:r>
          </w:p>
        </w:tc>
        <w:tc>
          <w:tcPr>
            <w:tcW w:w="6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 xml:space="preserve">Dotacja celowa z budżetu na finansowanie lub dofinansowanie kosztów realizacji inwestycji i zakupów inwestycyjnych jednostek nie zaliczanych do sektora finansów publicznych </w:t>
            </w:r>
            <w:r>
              <w:rPr>
                <w:i/>
                <w:sz w:val="14"/>
              </w:rPr>
              <w:t>– Rozbudowa remizy w Maszycach w ramach programu Małopolskie Remizy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801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80104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2540</w:t>
            </w:r>
          </w:p>
        </w:tc>
        <w:tc>
          <w:tcPr>
            <w:tcW w:w="6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 xml:space="preserve">Dotacja podmiotowa z budżetu dla niepublicznej jednostki systemu oświaty </w:t>
            </w:r>
            <w:r>
              <w:rPr>
                <w:i/>
                <w:sz w:val="14"/>
              </w:rPr>
              <w:t>– Przedszkole Niepubliczne POZIOMKA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500 000,00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851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85121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6220</w:t>
            </w:r>
          </w:p>
        </w:tc>
        <w:tc>
          <w:tcPr>
            <w:tcW w:w="6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 xml:space="preserve">Dotacja celowa z budżetu na finansowanie lub dofinansowanie kosztów realizacji inwestycji i zakupów inwestycyjnych innych jednostek sektora finansów publicznych </w:t>
            </w:r>
            <w:r>
              <w:rPr>
                <w:i/>
                <w:sz w:val="14"/>
              </w:rPr>
              <w:t>– SPZOZ Gabinet urologiczny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50 000,00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851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85154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2310</w:t>
            </w:r>
          </w:p>
        </w:tc>
        <w:tc>
          <w:tcPr>
            <w:tcW w:w="6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 xml:space="preserve">Dotacja celowa przekazana gminie na zadania bieżące realizowane na podstawie porozumień (umów) między jednostkami samorządu terytorialnego </w:t>
            </w:r>
            <w:r>
              <w:rPr>
                <w:i/>
                <w:sz w:val="14"/>
              </w:rPr>
              <w:t>– Izba Wytrzeźwień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6 000,00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90005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6230</w:t>
            </w:r>
          </w:p>
        </w:tc>
        <w:tc>
          <w:tcPr>
            <w:tcW w:w="6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 xml:space="preserve">Dotacja celowa z budżetu na finansowanie lub dofinansowanie kosztów realizacji inwestycji i zakupów inwestycyjnych jednostek nie zaliczanych do sektora finansów publicznych </w:t>
            </w:r>
            <w:r>
              <w:rPr>
                <w:i/>
                <w:sz w:val="14"/>
              </w:rPr>
              <w:t>– Gminny program na wymianę źródeł ciepła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921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92109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2480</w:t>
            </w:r>
          </w:p>
        </w:tc>
        <w:tc>
          <w:tcPr>
            <w:tcW w:w="6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 xml:space="preserve">Dotacja podmiotowa z budżetu dla samorządowej instytucji kultury </w:t>
            </w:r>
            <w:r>
              <w:rPr>
                <w:i/>
                <w:sz w:val="14"/>
              </w:rPr>
              <w:t>– CKSIR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1 800 000,00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921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92109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6220</w:t>
            </w:r>
          </w:p>
        </w:tc>
        <w:tc>
          <w:tcPr>
            <w:tcW w:w="6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 xml:space="preserve">Dotacja celowa z budżetu na finansowanie lub dofinansowanie kosztów realizacji inwestycji i zakupów inwestycyjnych innych jednostek sektora finansów publicznych </w:t>
            </w:r>
            <w:r>
              <w:rPr>
                <w:i/>
                <w:sz w:val="14"/>
              </w:rPr>
              <w:t>– CKSiR Modernizacja i rozbudowa siłowni w Hali Widowiskowo Sportowej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40 000,00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921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92116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2480</w:t>
            </w:r>
          </w:p>
        </w:tc>
        <w:tc>
          <w:tcPr>
            <w:tcW w:w="6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 xml:space="preserve">Dotacja podmiotowa z budżetu dla samorządowej instytucji kultury </w:t>
            </w:r>
            <w:r>
              <w:rPr>
                <w:i/>
                <w:sz w:val="14"/>
              </w:rPr>
              <w:t>– Biblioteka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300 000,00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921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92120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6570</w:t>
            </w:r>
          </w:p>
        </w:tc>
        <w:tc>
          <w:tcPr>
            <w:tcW w:w="6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 xml:space="preserve">Dotacja celowa przekazana z budżetu na finansowanie lub dofinansowanie zadań inwestycyjnych obiektów zabytkowych jednostkom niezaliczanym do sektora finansów publicznych </w:t>
            </w:r>
            <w:r>
              <w:rPr>
                <w:i/>
                <w:sz w:val="14"/>
              </w:rPr>
              <w:t xml:space="preserve">– 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877 821,00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1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Konserwacja i restauracja prospektu organowego w kościele p.w. Wniebowzięcia NMP w Grodzisku</w:t>
            </w:r>
          </w:p>
        </w:tc>
        <w:tc>
          <w:tcPr>
            <w:tcW w:w="555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177 821,00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1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Rewitalizacja zabytkowego budynku kościoła parafialnego p.w. Narodzenia Najświętszej Marii Panny</w:t>
            </w:r>
            <w:r>
              <w:rPr>
                <w:rFonts w:ascii="Times New Roman" w:eastAsia="Times New Roman" w:hAnsi="Times New Roman" w:cs="Times New Roman"/>
                <w:b w:val="0"/>
                <w:i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Minodze</w:t>
            </w:r>
          </w:p>
        </w:tc>
        <w:tc>
          <w:tcPr>
            <w:tcW w:w="555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700 000,00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921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92195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2360</w:t>
            </w:r>
          </w:p>
        </w:tc>
        <w:tc>
          <w:tcPr>
            <w:tcW w:w="6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45 000,00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926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92605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2820</w:t>
            </w:r>
          </w:p>
        </w:tc>
        <w:tc>
          <w:tcPr>
            <w:tcW w:w="6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Dotacja celowa z budżetu na finansowanie lub dofinansowanie zadań zleconych do realizacji stowarzyszeniom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110 000,00</w:t>
            </w:r>
          </w:p>
        </w:tc>
      </w:tr>
      <w:tr>
        <w:tblPrEx>
          <w:tblW w:w="5000" w:type="pct"/>
          <w:tblLayout w:type="fixed"/>
        </w:tblPrEx>
        <w:trPr>
          <w:trHeight w:val="330"/>
        </w:trPr>
        <w:tc>
          <w:tcPr>
            <w:tcW w:w="8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2 100 000,00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1 251 000,00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500 000,00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1 562 821,00</w:t>
            </w:r>
          </w:p>
        </w:tc>
      </w:tr>
    </w:tbl>
    <w:p w:rsidR="00A77B3E">
      <w:pPr>
        <w:keepNext/>
        <w:keepLines/>
        <w:spacing w:before="120" w:after="120" w:line="240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/>
        <w:keepLines/>
        <w:spacing w:before="120" w:after="120" w:line="240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7399"/>
        <w:gridCol w:w="7399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Miejskiej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Mariusz Gajewski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17"/>
          <w:endnotePr>
            <w:numFmt w:val="decimal"/>
          </w:endnotePr>
          <w:type w:val="nextPage"/>
          <w:pgSz w:w="16838" w:h="11906" w:orient="landscape"/>
          <w:pgMar w:top="1417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1014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Miejskiej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Skale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dnia....................2025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 wydatków na programy finansowane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udziałem środków, 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5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3 ufp Gminy Skała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2026 roku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900"/>
        <w:gridCol w:w="1307"/>
        <w:gridCol w:w="1079"/>
        <w:gridCol w:w="9990"/>
        <w:gridCol w:w="1738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Dział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Rozdział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Paragraf</w:t>
            </w:r>
          </w:p>
        </w:tc>
        <w:tc>
          <w:tcPr>
            <w:tcW w:w="10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Wyszczególnienie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Wartość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630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Turystyka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702 298,11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63003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Zadania w zakresie upowszechniania turystyki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702 298,11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 xml:space="preserve">- </w:t>
            </w:r>
            <w:r>
              <w:rPr>
                <w:i/>
                <w:sz w:val="14"/>
              </w:rPr>
              <w:t>Budowa centrum sportowo-rekreacyjnego w Gołyszynie</w:t>
            </w:r>
            <w:r>
              <w:rPr>
                <w:sz w:val="14"/>
              </w:rPr>
              <w:t xml:space="preserve"> - kompleksowy produkt turystyczny na terenie Otuliny Podkrakowskiej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578 947,00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6057</w:t>
            </w:r>
          </w:p>
        </w:tc>
        <w:tc>
          <w:tcPr>
            <w:tcW w:w="10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488 947,47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6059</w:t>
            </w:r>
          </w:p>
        </w:tc>
        <w:tc>
          <w:tcPr>
            <w:tcW w:w="10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 xml:space="preserve">- </w:t>
            </w:r>
            <w:r>
              <w:rPr>
                <w:i/>
                <w:sz w:val="14"/>
              </w:rPr>
              <w:t>Budowa miejsca aktywnego wypoczynku w Przybysławicach na działce 260/2</w:t>
            </w:r>
            <w:r>
              <w:rPr>
                <w:sz w:val="14"/>
              </w:rPr>
              <w:t xml:space="preserve"> - kompleksowy produkt turystyczny na terenie Otuliny Podkrakowskiej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123 350,00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6057</w:t>
            </w:r>
          </w:p>
        </w:tc>
        <w:tc>
          <w:tcPr>
            <w:tcW w:w="10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104 846,64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6059</w:t>
            </w:r>
          </w:p>
        </w:tc>
        <w:tc>
          <w:tcPr>
            <w:tcW w:w="10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18 504,00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Administracja publiczna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917 300,00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75023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Urzędy gmin (miast i miast na prawach powiatu)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917 300,00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- Cyberbezpieczny Samorząd –</w:t>
            </w:r>
            <w:r>
              <w:rPr>
                <w:sz w:val="14"/>
              </w:rPr>
              <w:t xml:space="preserve"> Europejski Fundusz Rozwoju Regionalnego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850 000,00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4307</w:t>
            </w:r>
          </w:p>
        </w:tc>
        <w:tc>
          <w:tcPr>
            <w:tcW w:w="10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Zakup usług pozostałych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87 740,00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4309</w:t>
            </w:r>
          </w:p>
        </w:tc>
        <w:tc>
          <w:tcPr>
            <w:tcW w:w="10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Zakup usług pozostałych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19 260,00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6057</w:t>
            </w:r>
          </w:p>
        </w:tc>
        <w:tc>
          <w:tcPr>
            <w:tcW w:w="10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609 260,00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6059</w:t>
            </w:r>
          </w:p>
        </w:tc>
        <w:tc>
          <w:tcPr>
            <w:tcW w:w="10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133 740,00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 xml:space="preserve">- Rozwój zielonej i niebieskiej infrastruktury w centrum miasta w Skale – </w:t>
            </w:r>
            <w:r>
              <w:rPr>
                <w:sz w:val="14"/>
              </w:rPr>
              <w:t>Program Regionalny „Fundusze Europejskie dla Małopolski na lata 2021-2027”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67 300,00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6059</w:t>
            </w:r>
          </w:p>
        </w:tc>
        <w:tc>
          <w:tcPr>
            <w:tcW w:w="10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67 300,00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801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Oświata i wychowanie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686 624,40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80101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Szkoły podstawowe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686 624,40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 xml:space="preserve">- ERASMUS +KA210 PARTNERSTWA NA MAŁĄ SKALĘ – </w:t>
            </w:r>
            <w:r>
              <w:rPr>
                <w:sz w:val="14"/>
              </w:rPr>
              <w:t>Sektor Edukacja szkolna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49 138,80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4301</w:t>
            </w:r>
          </w:p>
        </w:tc>
        <w:tc>
          <w:tcPr>
            <w:tcW w:w="10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Zakup usług pozostałych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38 334,05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4381</w:t>
            </w:r>
          </w:p>
        </w:tc>
        <w:tc>
          <w:tcPr>
            <w:tcW w:w="10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Zakup usług obejmujących tłumaczenia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4421</w:t>
            </w:r>
          </w:p>
        </w:tc>
        <w:tc>
          <w:tcPr>
            <w:tcW w:w="10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Podróże służbowe zagraniczne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10 104,75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4431</w:t>
            </w:r>
          </w:p>
        </w:tc>
        <w:tc>
          <w:tcPr>
            <w:tcW w:w="10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Różne opłaty i składki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 xml:space="preserve">- Dostępne, integrujące i wspomagające rozwój uczniów szkoły w gminie Skała – </w:t>
            </w:r>
            <w:r>
              <w:rPr>
                <w:sz w:val="14"/>
              </w:rPr>
              <w:t>Program Regionalny „Fundusze Europejskie dla Małopolski na lata 2021-2027”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637 485,60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4117</w:t>
            </w:r>
          </w:p>
        </w:tc>
        <w:tc>
          <w:tcPr>
            <w:tcW w:w="10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Składki na ubezpieczenia społeczne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39 985,02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4119</w:t>
            </w:r>
          </w:p>
        </w:tc>
        <w:tc>
          <w:tcPr>
            <w:tcW w:w="10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Składki na ubezpieczenia społeczne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4 704,12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4127</w:t>
            </w:r>
          </w:p>
        </w:tc>
        <w:tc>
          <w:tcPr>
            <w:tcW w:w="10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Składki na Fundusz Pracy oraz Fundusz Solidarnościowy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5 728,85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4129</w:t>
            </w:r>
          </w:p>
        </w:tc>
        <w:tc>
          <w:tcPr>
            <w:tcW w:w="10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Składki na Fundusz Pracy oraz Fundusz Solidarnościowy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673,98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4217</w:t>
            </w:r>
          </w:p>
        </w:tc>
        <w:tc>
          <w:tcPr>
            <w:tcW w:w="10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Zakup materiałów i wyposażenia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8 050,84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4219</w:t>
            </w:r>
          </w:p>
        </w:tc>
        <w:tc>
          <w:tcPr>
            <w:tcW w:w="10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Zakup materiałów i wyposażenia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947,16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4307</w:t>
            </w:r>
          </w:p>
        </w:tc>
        <w:tc>
          <w:tcPr>
            <w:tcW w:w="10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Zakup usług pozostałych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89 247,86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4309</w:t>
            </w:r>
          </w:p>
        </w:tc>
        <w:tc>
          <w:tcPr>
            <w:tcW w:w="10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Zakup usług pozostałych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10 499,74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4707</w:t>
            </w:r>
          </w:p>
        </w:tc>
        <w:tc>
          <w:tcPr>
            <w:tcW w:w="10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Szkolenia pracowników niebędących członkami korpusu służby cywilnej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9 842,10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4709</w:t>
            </w:r>
          </w:p>
        </w:tc>
        <w:tc>
          <w:tcPr>
            <w:tcW w:w="10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Szkolenia pracowników niebędących członkami korpusu służby cywilnej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1 157,90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4717</w:t>
            </w:r>
          </w:p>
        </w:tc>
        <w:tc>
          <w:tcPr>
            <w:tcW w:w="10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Wpłaty na PPK finansowane przez podmiot zatrudniający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1 170,32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4719</w:t>
            </w:r>
          </w:p>
        </w:tc>
        <w:tc>
          <w:tcPr>
            <w:tcW w:w="10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Wpłaty na PPK finansowane przez podmiot zatrudniający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137,68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4797</w:t>
            </w:r>
          </w:p>
        </w:tc>
        <w:tc>
          <w:tcPr>
            <w:tcW w:w="10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Wynagrodzenia osobowe nauczycieli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233 830,55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4799</w:t>
            </w:r>
          </w:p>
        </w:tc>
        <w:tc>
          <w:tcPr>
            <w:tcW w:w="10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Wynagrodzenia osobowe nauczycieli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27 509,48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6057</w:t>
            </w:r>
          </w:p>
        </w:tc>
        <w:tc>
          <w:tcPr>
            <w:tcW w:w="10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182 526,32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6059</w:t>
            </w:r>
          </w:p>
        </w:tc>
        <w:tc>
          <w:tcPr>
            <w:tcW w:w="10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21 473,68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Gospodarka komunalna i ochrona środowiska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3 658 377,80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90001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Gospodarka ściekowa i ochrona wód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2 657 377,80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 xml:space="preserve">- Rozwój i modernizacja urządzeń kanalizacyjnych i wodociągowych na terenie Gminy Skała – </w:t>
            </w:r>
            <w:r>
              <w:rPr>
                <w:sz w:val="14"/>
              </w:rPr>
              <w:t>Program Regionalny „Fundusze Europejskie dla Małopolski na lata 2021-2027”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2 657 377,80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4307</w:t>
            </w:r>
          </w:p>
        </w:tc>
        <w:tc>
          <w:tcPr>
            <w:tcW w:w="10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Zakup usług pozostałych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89 341,80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4309</w:t>
            </w:r>
          </w:p>
        </w:tc>
        <w:tc>
          <w:tcPr>
            <w:tcW w:w="10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Zakup usług pozostałych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15 766,00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6057</w:t>
            </w:r>
          </w:p>
        </w:tc>
        <w:tc>
          <w:tcPr>
            <w:tcW w:w="10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1 787 149,00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6059</w:t>
            </w:r>
          </w:p>
        </w:tc>
        <w:tc>
          <w:tcPr>
            <w:tcW w:w="10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765 121,00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90002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Gospodarka odpadami komunalnymi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1 001 000,00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 xml:space="preserve">- </w:t>
            </w:r>
            <w:r>
              <w:rPr>
                <w:i/>
                <w:sz w:val="16"/>
              </w:rPr>
              <w:t xml:space="preserve">Rozbudowa Punktu Selektywnego Zbierania Odpadów Komunalnych w Gminie Skała </w:t>
            </w:r>
            <w:r>
              <w:rPr>
                <w:i/>
                <w:sz w:val="14"/>
              </w:rPr>
              <w:t xml:space="preserve">– </w:t>
            </w:r>
            <w:r>
              <w:rPr>
                <w:sz w:val="14"/>
              </w:rPr>
              <w:t>Program Regionalny „Fundusze Europejskie dla Małopolski na lata 2021-2027”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1 001 000,00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6057</w:t>
            </w:r>
          </w:p>
        </w:tc>
        <w:tc>
          <w:tcPr>
            <w:tcW w:w="10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841 500,00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6059</w:t>
            </w:r>
          </w:p>
        </w:tc>
        <w:tc>
          <w:tcPr>
            <w:tcW w:w="10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159 500,00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921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Kultura i ochrona dziedzictwa narodowego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941 931,28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92109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Domy i ośrodki kultury, świetlice i kluby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941 931,28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 xml:space="preserve">- Budowa świetlicy w Rzeplinie - </w:t>
            </w:r>
            <w:r>
              <w:rPr>
                <w:sz w:val="14"/>
              </w:rPr>
              <w:t>Program Regionalny „Fundusze Europejskie dla Małopolski na lata 2021-2027”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861 931,28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6057</w:t>
            </w:r>
          </w:p>
        </w:tc>
        <w:tc>
          <w:tcPr>
            <w:tcW w:w="10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418 472,28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6059</w:t>
            </w:r>
          </w:p>
        </w:tc>
        <w:tc>
          <w:tcPr>
            <w:tcW w:w="10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443 459,00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- Modernizacja dawnego budynku Biblioteki w</w:t>
            </w:r>
            <w:r>
              <w:rPr>
                <w:rFonts w:ascii="Times New Roman" w:eastAsia="Times New Roman" w:hAnsi="Times New Roman" w:cs="Times New Roman"/>
                <w:b w:val="0"/>
                <w:i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 xml:space="preserve">Smardzowicach – 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Program Regionalny „Fundusze Europejskie dla Małopolski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na lata 2021-2027”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80 000,00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6059</w:t>
            </w:r>
          </w:p>
        </w:tc>
        <w:tc>
          <w:tcPr>
            <w:tcW w:w="10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80 000,00</w:t>
            </w:r>
          </w:p>
        </w:tc>
      </w:tr>
      <w:tr>
        <w:tblPrEx>
          <w:tblW w:w="5000" w:type="pct"/>
          <w:tblLayout w:type="fixed"/>
        </w:tblPrEx>
        <w:trPr>
          <w:trHeight w:val="290"/>
        </w:trPr>
        <w:tc>
          <w:tcPr>
            <w:tcW w:w="13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6 906 531,59</w:t>
            </w:r>
          </w:p>
        </w:tc>
      </w:tr>
    </w:tbl>
    <w:p w:rsidR="00A77B3E">
      <w:pPr>
        <w:keepNext/>
        <w:keepLines/>
        <w:spacing w:before="120" w:after="120" w:line="240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/>
        <w:keepLines/>
        <w:spacing w:before="120" w:after="120" w:line="240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7399"/>
        <w:gridCol w:w="7399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Miejskiej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Mariusz Gajewski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18"/>
          <w:endnotePr>
            <w:numFmt w:val="decimal"/>
          </w:endnotePr>
          <w:type w:val="nextPage"/>
          <w:pgSz w:w="16838" w:h="11906" w:orient="landscape"/>
          <w:pgMar w:top="1417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5216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15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Miejskiej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Skale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dnia....................2025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 środków sołeckich Gminy Skała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2026 roku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1354"/>
        <w:gridCol w:w="5970"/>
        <w:gridCol w:w="1"/>
        <w:gridCol w:w="2757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Sołectwo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Wartość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Barbarka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16 193,00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Cianowice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127 321,00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Gołyszyn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23 166,00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Maszyce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24 086,00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5.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Minoga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40 906,00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6.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Niebyła-Świńczów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16 012,00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7.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Nowa Wieś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39 812,00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8.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Ojców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14 328,00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9.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Poręba Laskowska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11 378,00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10.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Przybysławice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18 541,00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11.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Rzeplin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38 273,00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12.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Skała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361 929,00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13.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Smardzowice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43 750,00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14.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Sobiesęki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25 364,00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15.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Stoki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11 414,00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16.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Szczodrkowice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55 495,00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17.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Zamłynie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13 311,00</w:t>
            </w:r>
          </w:p>
        </w:tc>
      </w:tr>
      <w:tr>
        <w:tblPrEx>
          <w:tblW w:w="5000" w:type="pct"/>
          <w:tblLayout w:type="fixed"/>
        </w:tblPrEx>
        <w:trPr>
          <w:trHeight w:val="331"/>
        </w:trPr>
        <w:tc>
          <w:tcPr>
            <w:tcW w:w="7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Razem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881 280,00</w:t>
            </w:r>
          </w:p>
        </w:tc>
      </w:tr>
    </w:tbl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Miejskiej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Mariusz Gajewski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19"/>
          <w:endnotePr>
            <w:numFmt w:val="decimal"/>
          </w:endnotePr>
          <w:type w:val="nextPage"/>
          <w:pgSz w:w="11906" w:h="16838" w:orient="portrait"/>
          <w:pgMar w:top="1417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5216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Miejskiej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Skale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dnia....................2025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 dochodów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wydatków na realizację zadań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Rządowego Funduszu Rozwoju Dróg Gminy Skała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2026 roku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07"/>
        <w:gridCol w:w="857"/>
        <w:gridCol w:w="905"/>
        <w:gridCol w:w="6583"/>
        <w:gridCol w:w="1130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Wyszczególnienie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Wartość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Transport i łączność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313 541,00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60016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Drogi publiczne gminne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313 541,00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6290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Środki na dofinansowanie własnych inwestycji gmin, powiatów (związków gmin, zwiazków powiatowo-gminnych, związków powiatów), samorządów województw, pozyskane z innych źródeł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313 541,00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313 541,00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0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07"/>
        <w:gridCol w:w="845"/>
        <w:gridCol w:w="868"/>
        <w:gridCol w:w="6381"/>
        <w:gridCol w:w="1381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Wyszczególnienie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Wartość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Transport i łączność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1 000 000,00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60016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Drogi publiczne gminne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1 000 000,00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- Przebudowa drogi na ul. Rzeplińskiej w Skale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1 000 000,00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 xml:space="preserve">Wydatki inwestycyjne jednostek budżetowych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313 541,00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Wydatki inwestycyjne jednostek budżetowych (środki własne)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686 459,00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1 000 000,00</w:t>
            </w:r>
          </w:p>
        </w:tc>
      </w:tr>
    </w:tbl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Miejskiej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Mariusz Gajewski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20"/>
      <w:endnotePr>
        <w:numFmt w:val="decimal"/>
      </w:endnotePr>
      <w:type w:val="nextPage"/>
      <w:pgSz w:w="11906" w:h="16838" w:orient="portrait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FEA32D89-2CA9-4E9A-8A45-0547364DE572.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FEA32D89-2CA9-4E9A-8A45-0547364DE572.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FEA32D89-2CA9-4E9A-8A45-0547364DE572.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FEA32D89-2CA9-4E9A-8A45-0547364DE572.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FEA32D89-2CA9-4E9A-8A45-0547364DE572.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865"/>
      <w:gridCol w:w="4933"/>
    </w:tblGrid>
    <w:tr>
      <w:tblPrEx>
        <w:tblW w:w="5000" w:type="pct"/>
      </w:tblPrEx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FEA32D89-2CA9-4E9A-8A45-0547364DE572. Projekt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865"/>
      <w:gridCol w:w="4933"/>
    </w:tblGrid>
    <w:tr>
      <w:tblPrEx>
        <w:tblW w:w="5000" w:type="pct"/>
      </w:tblPrEx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FEA32D89-2CA9-4E9A-8A45-0547364DE572. Projekt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FEA32D89-2CA9-4E9A-8A45-0547364DE572.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FEA32D89-2CA9-4E9A-8A45-0547364DE572.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FEA32D89-2CA9-4E9A-8A45-0547364DE572.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865"/>
      <w:gridCol w:w="4933"/>
    </w:tblGrid>
    <w:tr>
      <w:tblPrEx>
        <w:tblW w:w="5000" w:type="pct"/>
      </w:tblPrEx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FEA32D89-2CA9-4E9A-8A45-0547364DE572. Projekt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FEA32D89-2CA9-4E9A-8A45-0547364DE572.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FEA32D89-2CA9-4E9A-8A45-0547364DE572.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865"/>
      <w:gridCol w:w="4933"/>
    </w:tblGrid>
    <w:tr>
      <w:tblPrEx>
        <w:tblW w:w="5000" w:type="pct"/>
      </w:tblPrEx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FEA32D89-2CA9-4E9A-8A45-0547364DE572. Projekt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FEA32D89-2CA9-4E9A-8A45-0547364DE572.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FEA32D89-2CA9-4E9A-8A45-0547364DE572.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FEA32D89-2CA9-4E9A-8A45-0547364DE572.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7.xml" /><Relationship Id="rId11" Type="http://schemas.openxmlformats.org/officeDocument/2006/relationships/footer" Target="footer8.xml" /><Relationship Id="rId12" Type="http://schemas.openxmlformats.org/officeDocument/2006/relationships/footer" Target="footer9.xml" /><Relationship Id="rId13" Type="http://schemas.openxmlformats.org/officeDocument/2006/relationships/footer" Target="footer10.xml" /><Relationship Id="rId14" Type="http://schemas.openxmlformats.org/officeDocument/2006/relationships/footer" Target="footer11.xml" /><Relationship Id="rId15" Type="http://schemas.openxmlformats.org/officeDocument/2006/relationships/footer" Target="footer12.xml" /><Relationship Id="rId16" Type="http://schemas.openxmlformats.org/officeDocument/2006/relationships/footer" Target="footer13.xml" /><Relationship Id="rId17" Type="http://schemas.openxmlformats.org/officeDocument/2006/relationships/footer" Target="footer14.xml" /><Relationship Id="rId18" Type="http://schemas.openxmlformats.org/officeDocument/2006/relationships/footer" Target="footer15.xml" /><Relationship Id="rId19" Type="http://schemas.openxmlformats.org/officeDocument/2006/relationships/footer" Target="footer16.xml" /><Relationship Id="rId2" Type="http://schemas.openxmlformats.org/officeDocument/2006/relationships/webSettings" Target="webSettings.xml" /><Relationship Id="rId20" Type="http://schemas.openxmlformats.org/officeDocument/2006/relationships/footer" Target="footer17.xml" /><Relationship Id="rId21" Type="http://schemas.openxmlformats.org/officeDocument/2006/relationships/theme" Target="theme/theme1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footer" Target="footer5.xml" /><Relationship Id="rId9" Type="http://schemas.openxmlformats.org/officeDocument/2006/relationships/footer" Target="footer6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Miejskiej w Skale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UCHWAŁA BUDŻETOWA GMINY SKAŁA NA 2026^ROK</dc:subject>
  <dc:creator>kamila.motor</dc:creator>
  <cp:lastModifiedBy>kamila.motor</cp:lastModifiedBy>
  <cp:revision>1</cp:revision>
  <dcterms:created xsi:type="dcterms:W3CDTF">2025-12-12T08:55:46Z</dcterms:created>
  <dcterms:modified xsi:type="dcterms:W3CDTF">2025-12-12T08:55:46Z</dcterms:modified>
  <cp:category>Akt prawny</cp:category>
</cp:coreProperties>
</file>